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"/>
          <w:tab w:val="left" w:pos="8505"/>
        </w:tabs>
        <w:snapToGrid w:val="0"/>
        <w:spacing w:line="2340" w:lineRule="exact"/>
        <w:ind w:left="-178"/>
        <w:jc w:val="center"/>
        <w:rPr>
          <w:rFonts w:ascii="方正小标宋简体" w:hAnsi="方正小标宋简体" w:eastAsia="方正小标宋简体"/>
          <w:color w:val="FF0000"/>
          <w:spacing w:val="-20"/>
          <w:w w:val="50"/>
          <w:sz w:val="134"/>
        </w:rPr>
      </w:pPr>
      <w:r>
        <w:rPr>
          <w:rFonts w:hint="eastAsia" w:ascii="方正小标宋简体" w:hAnsi="华文中宋" w:eastAsia="方正小标宋简体" w:cs="华文中宋"/>
          <w:color w:val="FF0000"/>
          <w:spacing w:val="-11"/>
          <w:w w:val="48"/>
          <w:kern w:val="0"/>
          <w:sz w:val="134"/>
          <w:szCs w:val="134"/>
        </w:rPr>
        <w:t>共青团山西师范大学委员会文件</w:t>
      </w:r>
    </w:p>
    <w:p>
      <w:pPr>
        <w:snapToGrid w:val="0"/>
        <w:spacing w:line="540" w:lineRule="exact"/>
        <w:rPr>
          <w:rFonts w:ascii="仿宋" w:hAnsi="仿宋" w:eastAsia="仿宋"/>
          <w:color w:val="000000"/>
          <w:sz w:val="18"/>
        </w:rPr>
      </w:pPr>
    </w:p>
    <w:p>
      <w:pPr>
        <w:snapToGrid w:val="0"/>
        <w:spacing w:line="500" w:lineRule="exact"/>
        <w:rPr>
          <w:rFonts w:ascii="仿宋_GB2312" w:eastAsia="仿宋_GB2312"/>
          <w:color w:val="000000"/>
          <w:sz w:val="32"/>
        </w:rPr>
      </w:pPr>
    </w:p>
    <w:p>
      <w:pPr>
        <w:snapToGrid w:val="0"/>
        <w:spacing w:line="420" w:lineRule="exact"/>
        <w:rPr>
          <w:rFonts w:ascii="仿宋_GB2312" w:eastAsia="仿宋_GB2312"/>
          <w:color w:val="000000"/>
          <w:sz w:val="32"/>
        </w:rPr>
      </w:pPr>
    </w:p>
    <w:p>
      <w:pPr>
        <w:spacing w:before="124" w:beforeLines="40"/>
        <w:jc w:val="center"/>
        <w:rPr>
          <w:rFonts w:ascii="楷体" w:hAnsi="楷体" w:eastAsia="仿宋" w:cs="楷体"/>
        </w:rPr>
      </w:pPr>
      <w:r>
        <w:rPr>
          <w:rFonts w:hint="eastAsia" w:ascii="仿宋" w:hAnsi="仿宋" w:eastAsia="仿宋"/>
          <w:color w:val="000000"/>
          <w:sz w:val="32"/>
        </w:rPr>
        <w:t>晋师团字〔2022〕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sz w:val="32"/>
        </w:rPr>
        <w:t>号</w:t>
      </w:r>
    </w:p>
    <w:p>
      <w:pPr>
        <w:snapToGrid w:val="0"/>
        <w:spacing w:line="460" w:lineRule="exact"/>
        <w:rPr>
          <w:rFonts w:ascii="仿宋" w:hAnsi="仿宋" w:eastAsia="仿宋"/>
          <w:color w:val="FF0000"/>
          <w:sz w:val="32"/>
        </w:rPr>
      </w:pPr>
      <w:r>
        <w:rPr>
          <w:rFonts w:hint="eastAsia" w:ascii="仿宋" w:hAnsi="仿宋" w:eastAsia="仿宋"/>
          <w:color w:val="FF0000"/>
          <w:position w:val="20"/>
          <w:sz w:val="44"/>
          <w:u w:val="thick"/>
        </w:rPr>
        <w:t xml:space="preserve">                   </w:t>
      </w:r>
      <w:r>
        <w:rPr>
          <w:rFonts w:hint="eastAsia" w:ascii="仿宋" w:hAnsi="仿宋" w:eastAsia="仿宋"/>
          <w:color w:val="FF0000"/>
          <w:sz w:val="44"/>
        </w:rPr>
        <w:t>★</w:t>
      </w:r>
      <w:r>
        <w:rPr>
          <w:rFonts w:hint="eastAsia" w:ascii="仿宋" w:hAnsi="仿宋" w:eastAsia="仿宋"/>
          <w:color w:val="FF0000"/>
          <w:position w:val="20"/>
          <w:sz w:val="44"/>
          <w:u w:val="thick"/>
        </w:rPr>
        <w:t xml:space="preserve">  </w:t>
      </w:r>
      <w:r>
        <w:rPr>
          <w:rFonts w:ascii="仿宋" w:hAnsi="仿宋" w:eastAsia="仿宋"/>
          <w:color w:val="FF0000"/>
          <w:position w:val="20"/>
          <w:sz w:val="44"/>
          <w:u w:val="thick"/>
        </w:rPr>
        <w:t xml:space="preserve">               </w:t>
      </w:r>
      <w:r>
        <w:rPr>
          <w:rFonts w:hint="eastAsia" w:ascii="仿宋" w:hAnsi="仿宋" w:eastAsia="仿宋"/>
          <w:color w:val="FF0000"/>
          <w:position w:val="20"/>
          <w:sz w:val="44"/>
          <w:u w:val="thick"/>
        </w:rPr>
        <w:t xml:space="preserve"> </w:t>
      </w:r>
    </w:p>
    <w:p>
      <w:pPr>
        <w:snapToGrid w:val="0"/>
        <w:spacing w:line="560" w:lineRule="exact"/>
        <w:ind w:firstLine="640"/>
        <w:rPr>
          <w:rFonts w:ascii="仿宋" w:hAnsi="仿宋" w:eastAsia="仿宋"/>
          <w:color w:val="000000"/>
          <w:sz w:val="21"/>
          <w:szCs w:val="21"/>
        </w:rPr>
      </w:pPr>
    </w:p>
    <w:p>
      <w:pPr>
        <w:spacing w:line="560" w:lineRule="exact"/>
        <w:rPr>
          <w:rFonts w:ascii="仿宋" w:hAnsi="仿宋" w:eastAsia="仿宋"/>
          <w:color w:val="FF0000"/>
          <w:position w:val="20"/>
          <w:sz w:val="21"/>
          <w:szCs w:val="21"/>
          <w:u w:val="thick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top"/>
        <w:rPr>
          <w:rFonts w:ascii="方正小标宋简体" w:hAnsi="华文中宋" w:eastAsia="方正小标宋简体" w:cs="华文中宋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44"/>
          <w:szCs w:val="44"/>
        </w:rPr>
        <w:t>共青团山西师范大学委员会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top"/>
        <w:rPr>
          <w:rFonts w:ascii="方正小标宋简体" w:hAnsi="华文中宋" w:eastAsia="方正小标宋简体" w:cs="华文中宋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44"/>
          <w:szCs w:val="44"/>
        </w:rPr>
        <w:t>关于评定“</w:t>
      </w:r>
      <w:r>
        <w:rPr>
          <w:rFonts w:ascii="方正小标宋简体" w:hAnsi="华文中宋" w:eastAsia="方正小标宋简体" w:cs="华文中宋"/>
          <w:color w:val="000000"/>
          <w:kern w:val="0"/>
          <w:sz w:val="44"/>
          <w:szCs w:val="44"/>
        </w:rPr>
        <w:t>北京笃学公益基金会</w:t>
      </w:r>
      <w:r>
        <w:rPr>
          <w:rFonts w:hint="eastAsia" w:ascii="方正小标宋简体" w:hAnsi="华文中宋" w:eastAsia="方正小标宋简体" w:cs="华文中宋"/>
          <w:color w:val="000000"/>
          <w:kern w:val="0"/>
          <w:sz w:val="44"/>
          <w:szCs w:val="44"/>
        </w:rPr>
        <w:t>优秀学生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top"/>
        <w:rPr>
          <w:rFonts w:hint="eastAsia" w:ascii="方正小标宋简体" w:hAnsi="华文中宋" w:eastAsia="方正小标宋简体" w:cs="华文中宋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44"/>
          <w:szCs w:val="44"/>
        </w:rPr>
        <w:t>奖助学金”的通知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各学院团委：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根据学校统一安排，现就评定“</w:t>
      </w:r>
      <w:r>
        <w:rPr>
          <w:rFonts w:ascii="仿宋" w:hAnsi="仿宋" w:eastAsia="仿宋"/>
          <w:sz w:val="32"/>
          <w:szCs w:val="32"/>
        </w:rPr>
        <w:t>北京笃学公益基金会</w:t>
      </w:r>
      <w:r>
        <w:rPr>
          <w:rFonts w:hint="eastAsia" w:ascii="仿宋" w:hAnsi="仿宋" w:eastAsia="仿宋"/>
          <w:sz w:val="32"/>
          <w:szCs w:val="32"/>
        </w:rPr>
        <w:t>优秀学生奖助学金”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有关事项通知如下：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一、评选条件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1.理想信念坚定。认真学习贯彻习近平新时代中国特色社会主义思想，拥护中国共产党的领导，自觉遵守国家法律法规，认真完成“青年大学习”。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2.道德品行优秀。模范践行社会主义核心价值观，带头倡导良好社会风尚。严格执行学校的各项规章制度，无违规违纪情况。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3.模范作用突出。在校全日制本科生（不含独立学院）担任各学团组织主要干部满一年，工作认真负责，能发挥模范带头作用，并出色地完成校院、党团组织、班级的任务。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4.学习勤奋刻苦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成绩优秀，无不及格科目，上一年度综合测评成绩在班级排名前1/3。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二、奖励名额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评定150名，奖学金</w:t>
      </w:r>
      <w:r>
        <w:rPr>
          <w:rFonts w:ascii="仿宋" w:hAnsi="仿宋" w:eastAsia="仿宋"/>
          <w:sz w:val="32"/>
          <w:szCs w:val="32"/>
        </w:rPr>
        <w:t>1000</w:t>
      </w:r>
      <w:r>
        <w:rPr>
          <w:rFonts w:hint="eastAsia" w:ascii="仿宋" w:hAnsi="仿宋" w:eastAsia="仿宋"/>
          <w:sz w:val="32"/>
          <w:szCs w:val="32"/>
        </w:rPr>
        <w:t>元/名，共计1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，并</w:t>
      </w:r>
      <w:r>
        <w:rPr>
          <w:rFonts w:hint="eastAsia" w:ascii="仿宋" w:hAnsi="仿宋" w:eastAsia="仿宋"/>
          <w:sz w:val="32"/>
          <w:szCs w:val="32"/>
        </w:rPr>
        <w:t>颁发荣誉证书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三、评选要求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1.严格评选推荐标准。各学院</w:t>
      </w:r>
      <w:r>
        <w:rPr>
          <w:rFonts w:hint="eastAsia" w:ascii="仿宋" w:hAnsi="仿宋" w:eastAsia="仿宋"/>
          <w:sz w:val="32"/>
          <w:szCs w:val="32"/>
          <w:lang w:eastAsia="zh-CN"/>
        </w:rPr>
        <w:t>团委</w:t>
      </w:r>
      <w:r>
        <w:rPr>
          <w:rFonts w:hint="eastAsia" w:ascii="仿宋" w:hAnsi="仿宋" w:eastAsia="仿宋"/>
          <w:sz w:val="32"/>
          <w:szCs w:val="32"/>
        </w:rPr>
        <w:t>在人选推荐工作中要提高政治站位，严格对照申报条件，严把人选政治关、品行关、形象关。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2.各学院</w:t>
      </w:r>
      <w:r>
        <w:rPr>
          <w:rFonts w:hint="eastAsia" w:ascii="仿宋" w:hAnsi="仿宋" w:eastAsia="仿宋"/>
          <w:sz w:val="32"/>
          <w:szCs w:val="32"/>
          <w:lang w:eastAsia="zh-CN"/>
        </w:rPr>
        <w:t>团委</w:t>
      </w:r>
      <w:r>
        <w:rPr>
          <w:rFonts w:hint="eastAsia" w:ascii="仿宋" w:hAnsi="仿宋" w:eastAsia="仿宋"/>
          <w:sz w:val="32"/>
          <w:szCs w:val="32"/>
        </w:rPr>
        <w:t>要严格民主程序，做到宁缺毋滥，不凑名额，按照分配名额召开大会民主推选，并经初评、审核、公示（公示不得少于3个工作日）后上报。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3.各学院</w:t>
      </w:r>
      <w:r>
        <w:rPr>
          <w:rFonts w:hint="eastAsia" w:ascii="仿宋" w:hAnsi="仿宋" w:eastAsia="仿宋"/>
          <w:sz w:val="32"/>
          <w:szCs w:val="32"/>
          <w:lang w:eastAsia="zh-CN"/>
        </w:rPr>
        <w:t>团委</w:t>
      </w:r>
      <w:r>
        <w:rPr>
          <w:rFonts w:hint="eastAsia" w:ascii="仿宋" w:hAnsi="仿宋" w:eastAsia="仿宋"/>
          <w:sz w:val="32"/>
          <w:szCs w:val="32"/>
        </w:rPr>
        <w:t>务必于x月xx日前将“</w:t>
      </w:r>
      <w:r>
        <w:rPr>
          <w:rFonts w:ascii="仿宋" w:hAnsi="仿宋" w:eastAsia="仿宋"/>
          <w:sz w:val="32"/>
          <w:szCs w:val="32"/>
        </w:rPr>
        <w:t>北京笃学公益基金会</w:t>
      </w:r>
      <w:r>
        <w:rPr>
          <w:rFonts w:hint="eastAsia" w:ascii="仿宋" w:hAnsi="仿宋" w:eastAsia="仿宋"/>
          <w:sz w:val="32"/>
          <w:szCs w:val="32"/>
        </w:rPr>
        <w:t>优秀学生奖助学金”申报表、汇总表和评优工作报告（包含评优过程是否按照程序公平、公正、公开与推荐人选有无违纪现象等事项）</w:t>
      </w:r>
      <w:r>
        <w:rPr>
          <w:rFonts w:ascii="仿宋" w:hAnsi="仿宋" w:eastAsia="仿宋"/>
          <w:sz w:val="32"/>
          <w:szCs w:val="32"/>
        </w:rPr>
        <w:t>电子版各1份发送至校团委邮箱sxsdtw@126.com，纸质版</w:t>
      </w:r>
      <w:r>
        <w:rPr>
          <w:rFonts w:hint="eastAsia" w:ascii="仿宋" w:hAnsi="仿宋" w:eastAsia="仿宋"/>
          <w:sz w:val="32"/>
          <w:szCs w:val="32"/>
        </w:rPr>
        <w:t>交回校团委办公室（行政南楼405</w:t>
      </w:r>
      <w:r>
        <w:rPr>
          <w:rFonts w:hint="eastAsia" w:ascii="仿宋" w:hAnsi="仿宋" w:eastAsia="仿宋"/>
          <w:sz w:val="32"/>
          <w:szCs w:val="32"/>
          <w:lang w:eastAsia="zh-CN"/>
        </w:rPr>
        <w:t>室</w:t>
      </w:r>
      <w:r>
        <w:rPr>
          <w:rFonts w:hint="eastAsia" w:ascii="仿宋" w:hAnsi="仿宋" w:eastAsia="仿宋"/>
          <w:sz w:val="32"/>
          <w:szCs w:val="32"/>
        </w:rPr>
        <w:t>）。一经发现推荐人选情况与真实情况不符或在校内有异议的，直接取消其评选资格。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bookmarkStart w:id="0" w:name="_Hlk36653961"/>
      <w:r>
        <w:rPr>
          <w:rFonts w:hint="eastAsia" w:ascii="仿宋" w:hAnsi="仿宋" w:eastAsia="仿宋"/>
          <w:sz w:val="32"/>
          <w:szCs w:val="32"/>
        </w:rPr>
        <w:t>“</w:t>
      </w:r>
      <w:bookmarkEnd w:id="0"/>
      <w:r>
        <w:rPr>
          <w:rFonts w:ascii="仿宋" w:hAnsi="仿宋" w:eastAsia="仿宋"/>
          <w:sz w:val="32"/>
          <w:szCs w:val="32"/>
        </w:rPr>
        <w:t>北京笃学公益基金会</w:t>
      </w:r>
      <w:r>
        <w:rPr>
          <w:rFonts w:hint="eastAsia" w:ascii="仿宋" w:hAnsi="仿宋" w:eastAsia="仿宋"/>
          <w:sz w:val="32"/>
          <w:szCs w:val="32"/>
        </w:rPr>
        <w:t>优秀学生奖助学金”推荐名额分配表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2.“</w:t>
      </w:r>
      <w:r>
        <w:rPr>
          <w:rFonts w:ascii="仿宋" w:hAnsi="仿宋" w:eastAsia="仿宋"/>
          <w:sz w:val="32"/>
          <w:szCs w:val="32"/>
        </w:rPr>
        <w:t>北京笃学公益基金会</w:t>
      </w:r>
      <w:r>
        <w:rPr>
          <w:rFonts w:hint="eastAsia" w:ascii="仿宋" w:hAnsi="仿宋" w:eastAsia="仿宋"/>
          <w:sz w:val="32"/>
          <w:szCs w:val="32"/>
        </w:rPr>
        <w:t>优秀学生奖助奖学金”申报表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3.“</w:t>
      </w:r>
      <w:r>
        <w:rPr>
          <w:rFonts w:ascii="仿宋" w:hAnsi="仿宋" w:eastAsia="仿宋"/>
          <w:sz w:val="32"/>
          <w:szCs w:val="32"/>
        </w:rPr>
        <w:t>北京笃学公益基金会</w:t>
      </w:r>
      <w:r>
        <w:rPr>
          <w:rFonts w:hint="eastAsia" w:ascii="仿宋" w:hAnsi="仿宋" w:eastAsia="仿宋"/>
          <w:color w:val="000000"/>
          <w:sz w:val="32"/>
          <w:szCs w:val="32"/>
        </w:rPr>
        <w:t>优秀学生奖助奖学金”汇总表</w:t>
      </w:r>
    </w:p>
    <w:p>
      <w:pPr>
        <w:pStyle w:val="2"/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 w:val="0"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default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共青团山西师范大学委员会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 xml:space="preserve">    </w:t>
      </w:r>
    </w:p>
    <w:p>
      <w:pPr>
        <w:pStyle w:val="5"/>
        <w:keepNext w:val="0"/>
        <w:keepLines w:val="0"/>
        <w:pageBreakBefore w:val="0"/>
        <w:widowControl/>
        <w:kinsoku/>
        <w:wordWrap w:val="0"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ascii="仿宋" w:hAnsi="仿宋" w:eastAsia="仿宋" w:cs="Times New Roman"/>
          <w:color w:val="FF0000"/>
          <w:sz w:val="32"/>
          <w:szCs w:val="32"/>
        </w:rPr>
        <w:sectPr>
          <w:footerReference r:id="rId3" w:type="default"/>
          <w:pgSz w:w="11906" w:h="16838"/>
          <w:pgMar w:top="1984" w:right="1531" w:bottom="1588" w:left="1531" w:header="851" w:footer="1134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2</w:t>
      </w:r>
      <w:r>
        <w:rPr>
          <w:rFonts w:ascii="仿宋" w:hAnsi="仿宋" w:eastAsia="仿宋" w:cs="Times New Roman"/>
          <w:color w:val="000000"/>
          <w:sz w:val="32"/>
          <w:szCs w:val="32"/>
        </w:rPr>
        <w:t>02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2年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月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 xml:space="preserve">日  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 xml:space="preserve"> </w:t>
      </w:r>
    </w:p>
    <w:p>
      <w:pPr>
        <w:spacing w:after="156" w:afterLines="50" w:line="520" w:lineRule="exact"/>
        <w:rPr>
          <w:rFonts w:ascii="黑体" w:hAnsi="黑体" w:eastAsia="黑体" w:cs="黑体"/>
          <w:sz w:val="32"/>
          <w:szCs w:val="32"/>
        </w:rPr>
      </w:pPr>
      <w:bookmarkStart w:id="1" w:name="_Hlk66437933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52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“</w:t>
      </w:r>
      <w:r>
        <w:rPr>
          <w:rFonts w:ascii="方正小标宋简体" w:hAnsi="黑体" w:eastAsia="方正小标宋简体"/>
          <w:sz w:val="36"/>
          <w:szCs w:val="36"/>
        </w:rPr>
        <w:t>北京笃学公益基金会</w:t>
      </w:r>
      <w:r>
        <w:rPr>
          <w:rFonts w:hint="eastAsia" w:ascii="方正小标宋简体" w:hAnsi="黑体" w:eastAsia="方正小标宋简体"/>
          <w:sz w:val="36"/>
          <w:szCs w:val="36"/>
        </w:rPr>
        <w:t>优秀学生奖助学金”</w:t>
      </w:r>
    </w:p>
    <w:p>
      <w:pPr>
        <w:spacing w:after="156" w:afterLines="50" w:line="52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推荐名额分配表</w:t>
      </w:r>
    </w:p>
    <w:tbl>
      <w:tblPr>
        <w:tblStyle w:val="10"/>
        <w:tblW w:w="8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5"/>
        <w:gridCol w:w="3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单位名称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优秀学生干部奖学金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文学院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社法学院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历史学院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外语学院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教育科学学院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经管学院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马克思主义学院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美术学院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音乐学院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戏剧学院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书法学院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数计学院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物信学院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化材学院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生命学院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地理学院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传媒学院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食品学院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体育学院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校团委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校学生会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校社联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校青协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校团委新媒体工作中心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150</w:t>
            </w:r>
          </w:p>
        </w:tc>
      </w:tr>
      <w:bookmarkEnd w:id="1"/>
    </w:tbl>
    <w:p>
      <w:pPr>
        <w:pStyle w:val="8"/>
        <w:tabs>
          <w:tab w:val="center" w:pos="4153"/>
          <w:tab w:val="right" w:pos="8306"/>
        </w:tabs>
        <w:snapToGrid w:val="0"/>
        <w:ind w:firstLine="420" w:firstLineChars="200"/>
        <w:jc w:val="left"/>
        <w:rPr>
          <w:rFonts w:ascii="仿宋_GB2312" w:hAnsi="Times New Roman" w:eastAsia="仿宋_GB2312" w:cs="Times New Roman"/>
          <w:color w:val="000000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sz w:val="21"/>
          <w:szCs w:val="21"/>
        </w:rPr>
        <w:t>（分配人数是按照各学院19</w:t>
      </w:r>
      <w:r>
        <w:rPr>
          <w:rFonts w:hint="eastAsia" w:ascii="仿宋_GB2312" w:hAnsi="Times New Roman" w:eastAsia="仿宋_GB2312" w:cs="Times New Roman"/>
          <w:color w:val="000000"/>
          <w:sz w:val="21"/>
          <w:szCs w:val="21"/>
          <w:lang w:eastAsia="zh-CN"/>
        </w:rPr>
        <w:t>级—</w:t>
      </w:r>
      <w:r>
        <w:rPr>
          <w:rFonts w:hint="eastAsia" w:ascii="仿宋_GB2312" w:hAnsi="Times New Roman" w:eastAsia="仿宋_GB2312" w:cs="Times New Roman"/>
          <w:color w:val="000000"/>
          <w:sz w:val="21"/>
          <w:szCs w:val="21"/>
        </w:rPr>
        <w:t>21级总人数小于500人记4人，500-1000人记5人，</w:t>
      </w:r>
    </w:p>
    <w:p>
      <w:pPr>
        <w:pStyle w:val="8"/>
        <w:tabs>
          <w:tab w:val="center" w:pos="4153"/>
          <w:tab w:val="right" w:pos="8306"/>
        </w:tabs>
        <w:snapToGrid w:val="0"/>
        <w:ind w:firstLine="630" w:firstLineChars="300"/>
        <w:jc w:val="left"/>
        <w:rPr>
          <w:rFonts w:ascii="仿宋_GB2312" w:hAnsi="Times New Roman" w:eastAsia="仿宋_GB2312" w:cs="Times New Roman"/>
          <w:color w:val="000000"/>
          <w:sz w:val="21"/>
          <w:szCs w:val="21"/>
        </w:rPr>
        <w:sectPr>
          <w:pgSz w:w="11906" w:h="16838"/>
          <w:pgMar w:top="1588" w:right="1531" w:bottom="1588" w:left="1531" w:header="851" w:footer="113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Times New Roman" w:eastAsia="仿宋_GB2312" w:cs="Times New Roman"/>
          <w:color w:val="000000"/>
          <w:sz w:val="21"/>
          <w:szCs w:val="21"/>
        </w:rPr>
        <w:t>大于1000人记6人）</w:t>
      </w:r>
    </w:p>
    <w:p>
      <w:pPr>
        <w:spacing w:after="156" w:afterLines="50"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“</w:t>
      </w:r>
      <w:r>
        <w:rPr>
          <w:rFonts w:ascii="方正小标宋简体" w:hAnsi="黑体" w:eastAsia="方正小标宋简体"/>
          <w:sz w:val="36"/>
          <w:szCs w:val="36"/>
        </w:rPr>
        <w:t>北京笃学公益基金会</w:t>
      </w:r>
      <w:r>
        <w:rPr>
          <w:rFonts w:hint="eastAsia" w:ascii="方正小标宋简体" w:hAnsi="黑体" w:eastAsia="方正小标宋简体"/>
          <w:sz w:val="36"/>
          <w:szCs w:val="36"/>
        </w:rPr>
        <w:t>优秀学生奖助学金”申报表</w:t>
      </w:r>
    </w:p>
    <w:p>
      <w:pPr>
        <w:spacing w:before="156" w:beforeLines="50" w:after="156" w:afterLines="5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学院（章）</w:t>
      </w:r>
    </w:p>
    <w:tbl>
      <w:tblPr>
        <w:tblStyle w:val="10"/>
        <w:tblW w:w="96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31"/>
        <w:gridCol w:w="1122"/>
        <w:gridCol w:w="837"/>
        <w:gridCol w:w="995"/>
        <w:gridCol w:w="969"/>
        <w:gridCol w:w="659"/>
        <w:gridCol w:w="2145"/>
        <w:gridCol w:w="1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姓 名</w:t>
            </w: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性 别</w:t>
            </w:r>
          </w:p>
        </w:tc>
        <w:tc>
          <w:tcPr>
            <w:tcW w:w="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年 龄</w:t>
            </w:r>
          </w:p>
        </w:tc>
        <w:tc>
          <w:tcPr>
            <w:tcW w:w="6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政治面貌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院 班</w:t>
            </w:r>
          </w:p>
        </w:tc>
        <w:tc>
          <w:tcPr>
            <w:tcW w:w="199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专 业</w:t>
            </w:r>
          </w:p>
        </w:tc>
        <w:tc>
          <w:tcPr>
            <w:tcW w:w="162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学生组织/社团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336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何时加入组织/社团</w:t>
            </w:r>
          </w:p>
        </w:tc>
        <w:tc>
          <w:tcPr>
            <w:tcW w:w="262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职务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04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上年度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综合测评</w:t>
            </w:r>
          </w:p>
        </w:tc>
        <w:tc>
          <w:tcPr>
            <w:tcW w:w="195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名次、成绩</w:t>
            </w:r>
          </w:p>
        </w:tc>
        <w:tc>
          <w:tcPr>
            <w:tcW w:w="262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有无不及格科目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04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95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班级人数</w:t>
            </w:r>
          </w:p>
        </w:tc>
        <w:tc>
          <w:tcPr>
            <w:tcW w:w="262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有无违规违纪现象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  <w:jc w:val="center"/>
        </w:trPr>
        <w:tc>
          <w:tcPr>
            <w:tcW w:w="140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简  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事  迹</w:t>
            </w:r>
          </w:p>
        </w:tc>
        <w:tc>
          <w:tcPr>
            <w:tcW w:w="8203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40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曾获何种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奖  励</w:t>
            </w:r>
          </w:p>
        </w:tc>
        <w:tc>
          <w:tcPr>
            <w:tcW w:w="8203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  <w:jc w:val="center"/>
        </w:trPr>
        <w:tc>
          <w:tcPr>
            <w:tcW w:w="140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所在组织负责人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意  见</w:t>
            </w:r>
          </w:p>
        </w:tc>
        <w:tc>
          <w:tcPr>
            <w:tcW w:w="8203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负责人：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140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院团委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意  见</w:t>
            </w:r>
          </w:p>
        </w:tc>
        <w:tc>
          <w:tcPr>
            <w:tcW w:w="8203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       （盖  章）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140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校团委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意  见</w:t>
            </w:r>
          </w:p>
        </w:tc>
        <w:tc>
          <w:tcPr>
            <w:tcW w:w="8203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       （盖  章）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       年   月   日</w:t>
            </w:r>
          </w:p>
        </w:tc>
      </w:tr>
    </w:tbl>
    <w:p>
      <w:pPr>
        <w:spacing w:line="520" w:lineRule="exact"/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此表一式两份，一份交校团委，一份院团委留存。</w:t>
      </w:r>
    </w:p>
    <w:p>
      <w:pPr>
        <w:pStyle w:val="5"/>
        <w:widowControl/>
        <w:adjustRightInd w:val="0"/>
        <w:snapToGrid w:val="0"/>
        <w:spacing w:line="400" w:lineRule="exact"/>
        <w:rPr>
          <w:rFonts w:hAnsi="宋体" w:eastAsia="宋体" w:cs="宋体"/>
          <w:sz w:val="22"/>
        </w:rPr>
        <w:sectPr>
          <w:pgSz w:w="11906" w:h="16838"/>
          <w:pgMar w:top="1588" w:right="1531" w:bottom="1588" w:left="1531" w:header="851" w:footer="1134" w:gutter="0"/>
          <w:pgNumType w:fmt="numberInDash"/>
          <w:cols w:space="720" w:num="1"/>
          <w:docGrid w:type="lines" w:linePitch="312" w:charSpace="0"/>
        </w:sectPr>
      </w:pPr>
      <w:r>
        <w:rPr>
          <w:rFonts w:hAnsi="仿宋" w:eastAsia="仿宋"/>
          <w:sz w:val="28"/>
          <w:szCs w:val="28"/>
        </w:rPr>
        <w:br w:type="page"/>
      </w:r>
    </w:p>
    <w:p>
      <w:pPr>
        <w:pStyle w:val="5"/>
        <w:widowControl/>
        <w:adjustRightInd w:val="0"/>
        <w:snapToGrid w:val="0"/>
        <w:spacing w:line="590" w:lineRule="atLeast"/>
        <w:rPr>
          <w:rFonts w:hAnsi="宋体" w:cs="宋体"/>
          <w:color w:val="000000"/>
          <w:sz w:val="24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“</w:t>
      </w:r>
      <w:r>
        <w:rPr>
          <w:rFonts w:ascii="方正小标宋简体" w:hAnsi="黑体" w:eastAsia="方正小标宋简体"/>
          <w:sz w:val="36"/>
          <w:szCs w:val="36"/>
        </w:rPr>
        <w:t>北京笃学公益基金会</w:t>
      </w:r>
      <w:r>
        <w:rPr>
          <w:rFonts w:hint="eastAsia" w:ascii="方正小标宋简体" w:hAnsi="黑体" w:eastAsia="方正小标宋简体"/>
          <w:sz w:val="36"/>
          <w:szCs w:val="36"/>
        </w:rPr>
        <w:t>优秀学生奖助学金”汇总表</w:t>
      </w:r>
    </w:p>
    <w:p>
      <w:pPr>
        <w:pStyle w:val="2"/>
        <w:rPr>
          <w:rFonts w:ascii="仿宋" w:hAnsi="仿宋" w:eastAsia="仿宋"/>
          <w:sz w:val="28"/>
          <w:szCs w:val="28"/>
        </w:rPr>
      </w:pPr>
    </w:p>
    <w:tbl>
      <w:tblPr>
        <w:tblStyle w:val="10"/>
        <w:tblpPr w:leftFromText="180" w:rightFromText="180" w:vertAnchor="text" w:horzAnchor="page" w:tblpX="1892" w:tblpY="92"/>
        <w:tblOverlap w:val="never"/>
        <w:tblW w:w="132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157"/>
        <w:gridCol w:w="828"/>
        <w:gridCol w:w="708"/>
        <w:gridCol w:w="709"/>
        <w:gridCol w:w="1276"/>
        <w:gridCol w:w="2051"/>
        <w:gridCol w:w="1011"/>
        <w:gridCol w:w="1984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何时加入学生组织/社团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本人签名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  <w:sectPr>
          <w:headerReference r:id="rId4" w:type="default"/>
          <w:footerReference r:id="rId5" w:type="default"/>
          <w:pgSz w:w="16838" w:h="11906" w:orient="landscape"/>
          <w:pgMar w:top="1587" w:right="1984" w:bottom="1474" w:left="1417" w:header="851" w:footer="1247" w:gutter="0"/>
          <w:pgNumType w:fmt="numberInDash"/>
          <w:cols w:space="0" w:num="1"/>
          <w:docGrid w:type="lines" w:linePitch="317" w:charSpace="0"/>
        </w:sect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  <w:bookmarkStart w:id="2" w:name="_GoBack"/>
      <w:bookmarkEnd w:id="2"/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tbl>
      <w:tblPr>
        <w:tblStyle w:val="10"/>
        <w:tblpPr w:leftFromText="180" w:rightFromText="180" w:vertAnchor="text" w:horzAnchor="page" w:tblpX="1641" w:tblpY="1470"/>
        <w:tblOverlap w:val="never"/>
        <w:tblW w:w="914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149" w:type="dxa"/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发：各学院团委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149" w:type="dxa"/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共青团山西师范大学委员会                   2022年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日印发</w:t>
            </w:r>
          </w:p>
        </w:tc>
      </w:tr>
    </w:tbl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sectPr>
      <w:pgSz w:w="11906" w:h="16838"/>
      <w:pgMar w:top="1985" w:right="1474" w:bottom="1418" w:left="1588" w:header="851" w:footer="1247" w:gutter="0"/>
      <w:pgNumType w:fmt="numberInDash"/>
      <w:cols w:space="0" w:num="1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5643E2-2A38-41A5-B353-C9737545199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2" w:fontKey="{C82ED09B-60AF-4F99-9A61-41FBA9985BB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02CBD6A-B007-463B-82BD-144D67F7B68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C7F0FB3F-A529-4C22-94AC-FE93F8CD695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7C5A17EC-354F-41DA-840A-5C2C61F9FC3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1C6B2131-D022-4305-B2F5-F4BF900D5FE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D496E164-265C-4A8C-91A3-6B2E47CA6E5D}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13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13"/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hint="eastAsia" w:ascii="仿宋" w:hAnsi="仿宋" w:eastAsia="仿宋" w:cs="仿宋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MTI3YTQ2OTk3M2I5MDNmOTY5NjIxZmM1MTJhMjEifQ=="/>
  </w:docVars>
  <w:rsids>
    <w:rsidRoot w:val="007F1F56"/>
    <w:rsid w:val="00016D66"/>
    <w:rsid w:val="0003053D"/>
    <w:rsid w:val="00030544"/>
    <w:rsid w:val="000349C8"/>
    <w:rsid w:val="00063B85"/>
    <w:rsid w:val="000809AE"/>
    <w:rsid w:val="000B3271"/>
    <w:rsid w:val="000C3E02"/>
    <w:rsid w:val="000D0283"/>
    <w:rsid w:val="000D6F38"/>
    <w:rsid w:val="000E39AE"/>
    <w:rsid w:val="001016C7"/>
    <w:rsid w:val="00107976"/>
    <w:rsid w:val="00113E8C"/>
    <w:rsid w:val="001158F1"/>
    <w:rsid w:val="0011738F"/>
    <w:rsid w:val="001175CD"/>
    <w:rsid w:val="001247D4"/>
    <w:rsid w:val="00157BE5"/>
    <w:rsid w:val="00165E6B"/>
    <w:rsid w:val="0016700B"/>
    <w:rsid w:val="001B07DE"/>
    <w:rsid w:val="001B41C3"/>
    <w:rsid w:val="001E1482"/>
    <w:rsid w:val="001E24FC"/>
    <w:rsid w:val="001F0D25"/>
    <w:rsid w:val="001F227B"/>
    <w:rsid w:val="0020382D"/>
    <w:rsid w:val="002233C1"/>
    <w:rsid w:val="0026248D"/>
    <w:rsid w:val="002767F8"/>
    <w:rsid w:val="00284251"/>
    <w:rsid w:val="002A0E77"/>
    <w:rsid w:val="002B2A19"/>
    <w:rsid w:val="0030430F"/>
    <w:rsid w:val="00320879"/>
    <w:rsid w:val="00323287"/>
    <w:rsid w:val="00334CB1"/>
    <w:rsid w:val="00340BFB"/>
    <w:rsid w:val="00341775"/>
    <w:rsid w:val="00347D58"/>
    <w:rsid w:val="00371B6D"/>
    <w:rsid w:val="00384C86"/>
    <w:rsid w:val="003A714F"/>
    <w:rsid w:val="003B160D"/>
    <w:rsid w:val="003C0D21"/>
    <w:rsid w:val="003F3DE3"/>
    <w:rsid w:val="00421E11"/>
    <w:rsid w:val="004822F6"/>
    <w:rsid w:val="00486E19"/>
    <w:rsid w:val="004B60AF"/>
    <w:rsid w:val="004E19CE"/>
    <w:rsid w:val="004E73BB"/>
    <w:rsid w:val="00502FDB"/>
    <w:rsid w:val="00532BA7"/>
    <w:rsid w:val="0053785F"/>
    <w:rsid w:val="0054416A"/>
    <w:rsid w:val="00557085"/>
    <w:rsid w:val="00572F7C"/>
    <w:rsid w:val="00593B61"/>
    <w:rsid w:val="00594DCD"/>
    <w:rsid w:val="005A6C35"/>
    <w:rsid w:val="005C4BA9"/>
    <w:rsid w:val="005C732C"/>
    <w:rsid w:val="005D101A"/>
    <w:rsid w:val="005E3B59"/>
    <w:rsid w:val="005E6D3D"/>
    <w:rsid w:val="006170DA"/>
    <w:rsid w:val="00670F69"/>
    <w:rsid w:val="00690443"/>
    <w:rsid w:val="006948D0"/>
    <w:rsid w:val="00696E8B"/>
    <w:rsid w:val="006A5E6C"/>
    <w:rsid w:val="006E5726"/>
    <w:rsid w:val="00720BBC"/>
    <w:rsid w:val="00726898"/>
    <w:rsid w:val="007526C8"/>
    <w:rsid w:val="00752B6A"/>
    <w:rsid w:val="00757F2E"/>
    <w:rsid w:val="00793EA7"/>
    <w:rsid w:val="007B1BCC"/>
    <w:rsid w:val="007C3292"/>
    <w:rsid w:val="007E1974"/>
    <w:rsid w:val="007F1F56"/>
    <w:rsid w:val="007F5062"/>
    <w:rsid w:val="00800D20"/>
    <w:rsid w:val="008161E2"/>
    <w:rsid w:val="00832EA6"/>
    <w:rsid w:val="00845D00"/>
    <w:rsid w:val="0086052F"/>
    <w:rsid w:val="00864441"/>
    <w:rsid w:val="00873621"/>
    <w:rsid w:val="008D077E"/>
    <w:rsid w:val="008D5FAB"/>
    <w:rsid w:val="00901E4D"/>
    <w:rsid w:val="00917301"/>
    <w:rsid w:val="00922249"/>
    <w:rsid w:val="009223C8"/>
    <w:rsid w:val="00953DB0"/>
    <w:rsid w:val="00963251"/>
    <w:rsid w:val="00994F3C"/>
    <w:rsid w:val="009B0250"/>
    <w:rsid w:val="009B0FA8"/>
    <w:rsid w:val="009B4920"/>
    <w:rsid w:val="00A059CD"/>
    <w:rsid w:val="00A22CA8"/>
    <w:rsid w:val="00A26C07"/>
    <w:rsid w:val="00A47CE4"/>
    <w:rsid w:val="00A54CF3"/>
    <w:rsid w:val="00A933F9"/>
    <w:rsid w:val="00A960AA"/>
    <w:rsid w:val="00AA67DB"/>
    <w:rsid w:val="00AC1760"/>
    <w:rsid w:val="00AE152A"/>
    <w:rsid w:val="00AE6301"/>
    <w:rsid w:val="00B012BD"/>
    <w:rsid w:val="00B128A4"/>
    <w:rsid w:val="00B4573F"/>
    <w:rsid w:val="00B5118C"/>
    <w:rsid w:val="00B64C18"/>
    <w:rsid w:val="00B82934"/>
    <w:rsid w:val="00BC349D"/>
    <w:rsid w:val="00BD3809"/>
    <w:rsid w:val="00BE0D25"/>
    <w:rsid w:val="00C04488"/>
    <w:rsid w:val="00C22AFD"/>
    <w:rsid w:val="00C23A18"/>
    <w:rsid w:val="00C44612"/>
    <w:rsid w:val="00C5135A"/>
    <w:rsid w:val="00C81250"/>
    <w:rsid w:val="00CB00B4"/>
    <w:rsid w:val="00CD4AAB"/>
    <w:rsid w:val="00CE56C8"/>
    <w:rsid w:val="00CE66AE"/>
    <w:rsid w:val="00CF3B54"/>
    <w:rsid w:val="00D41E9C"/>
    <w:rsid w:val="00D45717"/>
    <w:rsid w:val="00D91FA8"/>
    <w:rsid w:val="00DB413F"/>
    <w:rsid w:val="00DB45C8"/>
    <w:rsid w:val="00DC5923"/>
    <w:rsid w:val="00DF3204"/>
    <w:rsid w:val="00DF5EC6"/>
    <w:rsid w:val="00E240C3"/>
    <w:rsid w:val="00E32C19"/>
    <w:rsid w:val="00E51954"/>
    <w:rsid w:val="00E957C9"/>
    <w:rsid w:val="00EA4332"/>
    <w:rsid w:val="00EC31A5"/>
    <w:rsid w:val="00EC3DA6"/>
    <w:rsid w:val="00EC7082"/>
    <w:rsid w:val="00ED4402"/>
    <w:rsid w:val="00ED524F"/>
    <w:rsid w:val="00EF370B"/>
    <w:rsid w:val="00F0129F"/>
    <w:rsid w:val="00F10EA9"/>
    <w:rsid w:val="00F43325"/>
    <w:rsid w:val="00F4511D"/>
    <w:rsid w:val="00F51C23"/>
    <w:rsid w:val="00F5275B"/>
    <w:rsid w:val="00F62874"/>
    <w:rsid w:val="00F86F81"/>
    <w:rsid w:val="00F9135E"/>
    <w:rsid w:val="00FB47BC"/>
    <w:rsid w:val="00FC268A"/>
    <w:rsid w:val="00FD2F03"/>
    <w:rsid w:val="00FE3C49"/>
    <w:rsid w:val="00FF2544"/>
    <w:rsid w:val="00FF4ADE"/>
    <w:rsid w:val="01602136"/>
    <w:rsid w:val="01BE5CC0"/>
    <w:rsid w:val="027F16CA"/>
    <w:rsid w:val="03A71BE3"/>
    <w:rsid w:val="03D35307"/>
    <w:rsid w:val="04DB3607"/>
    <w:rsid w:val="06302035"/>
    <w:rsid w:val="06856661"/>
    <w:rsid w:val="073B7637"/>
    <w:rsid w:val="07676065"/>
    <w:rsid w:val="08F17FDE"/>
    <w:rsid w:val="0A060D07"/>
    <w:rsid w:val="0B5D5EDB"/>
    <w:rsid w:val="0C514882"/>
    <w:rsid w:val="0C994C14"/>
    <w:rsid w:val="0DC246A2"/>
    <w:rsid w:val="0E1A260D"/>
    <w:rsid w:val="0E3F2DA0"/>
    <w:rsid w:val="0EE22825"/>
    <w:rsid w:val="0F6219DF"/>
    <w:rsid w:val="0F8120BC"/>
    <w:rsid w:val="0FC55680"/>
    <w:rsid w:val="0FD97CCE"/>
    <w:rsid w:val="1030011A"/>
    <w:rsid w:val="10C1473A"/>
    <w:rsid w:val="11C86D6F"/>
    <w:rsid w:val="11DF131B"/>
    <w:rsid w:val="122431D2"/>
    <w:rsid w:val="140D24B1"/>
    <w:rsid w:val="142E0B2F"/>
    <w:rsid w:val="14351052"/>
    <w:rsid w:val="143702B1"/>
    <w:rsid w:val="148368D6"/>
    <w:rsid w:val="14D72DEF"/>
    <w:rsid w:val="14DB678E"/>
    <w:rsid w:val="162F77CF"/>
    <w:rsid w:val="16F940D0"/>
    <w:rsid w:val="193D28D1"/>
    <w:rsid w:val="1A5328A6"/>
    <w:rsid w:val="1AF2717D"/>
    <w:rsid w:val="1E3672B1"/>
    <w:rsid w:val="200831DC"/>
    <w:rsid w:val="202F346E"/>
    <w:rsid w:val="208E5662"/>
    <w:rsid w:val="20C932CD"/>
    <w:rsid w:val="20E51E63"/>
    <w:rsid w:val="215B7E69"/>
    <w:rsid w:val="216005EE"/>
    <w:rsid w:val="236E24FF"/>
    <w:rsid w:val="238B4409"/>
    <w:rsid w:val="23ED5B1A"/>
    <w:rsid w:val="25BC13E1"/>
    <w:rsid w:val="26574674"/>
    <w:rsid w:val="27C80C03"/>
    <w:rsid w:val="28F95F7D"/>
    <w:rsid w:val="2AE85C57"/>
    <w:rsid w:val="2B904B87"/>
    <w:rsid w:val="2BBE346C"/>
    <w:rsid w:val="2D5908D8"/>
    <w:rsid w:val="2F6362DF"/>
    <w:rsid w:val="2F8B61E7"/>
    <w:rsid w:val="3038650F"/>
    <w:rsid w:val="331B7210"/>
    <w:rsid w:val="339E0BDF"/>
    <w:rsid w:val="33AE7FB3"/>
    <w:rsid w:val="341E02D6"/>
    <w:rsid w:val="348C6C89"/>
    <w:rsid w:val="35E3177F"/>
    <w:rsid w:val="38637D01"/>
    <w:rsid w:val="3A270170"/>
    <w:rsid w:val="3A28177A"/>
    <w:rsid w:val="3A32526F"/>
    <w:rsid w:val="3AB71A45"/>
    <w:rsid w:val="3AD45DA4"/>
    <w:rsid w:val="3C430575"/>
    <w:rsid w:val="3CDA46D0"/>
    <w:rsid w:val="3EFC133E"/>
    <w:rsid w:val="3F8C36E0"/>
    <w:rsid w:val="3FE060DB"/>
    <w:rsid w:val="403903A8"/>
    <w:rsid w:val="4271453C"/>
    <w:rsid w:val="42906404"/>
    <w:rsid w:val="45087E20"/>
    <w:rsid w:val="45570BED"/>
    <w:rsid w:val="456A0EBE"/>
    <w:rsid w:val="470D4570"/>
    <w:rsid w:val="47216514"/>
    <w:rsid w:val="47262982"/>
    <w:rsid w:val="47411B55"/>
    <w:rsid w:val="4782547D"/>
    <w:rsid w:val="47984C23"/>
    <w:rsid w:val="48B955FE"/>
    <w:rsid w:val="4A1470AD"/>
    <w:rsid w:val="4BCD4886"/>
    <w:rsid w:val="4C700E60"/>
    <w:rsid w:val="4CE91290"/>
    <w:rsid w:val="4F844B20"/>
    <w:rsid w:val="4FDD1914"/>
    <w:rsid w:val="51024103"/>
    <w:rsid w:val="52080142"/>
    <w:rsid w:val="52130EBE"/>
    <w:rsid w:val="528D316F"/>
    <w:rsid w:val="531F14B6"/>
    <w:rsid w:val="5320774E"/>
    <w:rsid w:val="534D7318"/>
    <w:rsid w:val="53E45556"/>
    <w:rsid w:val="54C445D8"/>
    <w:rsid w:val="55697105"/>
    <w:rsid w:val="5673127E"/>
    <w:rsid w:val="58E5036B"/>
    <w:rsid w:val="58EF2C0E"/>
    <w:rsid w:val="5A0D3E42"/>
    <w:rsid w:val="5C2A2760"/>
    <w:rsid w:val="5C4F17D1"/>
    <w:rsid w:val="5D350B48"/>
    <w:rsid w:val="5E1D2A45"/>
    <w:rsid w:val="5E3B6AB7"/>
    <w:rsid w:val="5FD7039F"/>
    <w:rsid w:val="60653CA7"/>
    <w:rsid w:val="61501405"/>
    <w:rsid w:val="622C3B0D"/>
    <w:rsid w:val="62404985"/>
    <w:rsid w:val="63631A5B"/>
    <w:rsid w:val="63B958B4"/>
    <w:rsid w:val="651D10B4"/>
    <w:rsid w:val="681D4424"/>
    <w:rsid w:val="69B019A5"/>
    <w:rsid w:val="6B3203AE"/>
    <w:rsid w:val="6CFA1CDB"/>
    <w:rsid w:val="6D896BBE"/>
    <w:rsid w:val="6DCC5A70"/>
    <w:rsid w:val="6E23524C"/>
    <w:rsid w:val="6EE964AB"/>
    <w:rsid w:val="6F304C0A"/>
    <w:rsid w:val="702F0375"/>
    <w:rsid w:val="70981F36"/>
    <w:rsid w:val="70DC4463"/>
    <w:rsid w:val="70F73101"/>
    <w:rsid w:val="71B71FA3"/>
    <w:rsid w:val="726906EC"/>
    <w:rsid w:val="73D50A76"/>
    <w:rsid w:val="76EE586A"/>
    <w:rsid w:val="77B7670E"/>
    <w:rsid w:val="78250CE6"/>
    <w:rsid w:val="78EF46BD"/>
    <w:rsid w:val="78F13561"/>
    <w:rsid w:val="7DEB13D7"/>
    <w:rsid w:val="7E296D89"/>
    <w:rsid w:val="7E7A0ECD"/>
    <w:rsid w:val="7FF240F2"/>
    <w:rsid w:val="F7EFB7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rPr>
      <w:sz w:val="24"/>
    </w:rPr>
  </w:style>
  <w:style w:type="paragraph" w:styleId="9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2"/>
    <w:qFormat/>
    <w:uiPriority w:val="99"/>
    <w:rPr>
      <w:sz w:val="18"/>
      <w:szCs w:val="18"/>
    </w:rPr>
  </w:style>
  <w:style w:type="paragraph" w:customStyle="1" w:styleId="17">
    <w:name w:val="列表段落1"/>
    <w:basedOn w:val="1"/>
    <w:qFormat/>
    <w:uiPriority w:val="0"/>
    <w:pPr>
      <w:autoSpaceDE w:val="0"/>
      <w:autoSpaceDN w:val="0"/>
      <w:spacing w:before="149"/>
      <w:ind w:left="1068" w:hanging="322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  <w:style w:type="paragraph" w:styleId="1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批注文字 字符"/>
    <w:basedOn w:val="12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主题 字符"/>
    <w:basedOn w:val="19"/>
    <w:link w:val="9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1">
    <w:name w:val="批注框文本 字符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345B85-BF03-4996-945A-093D696C0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1234</Words>
  <Characters>1299</Characters>
  <Lines>13</Lines>
  <Paragraphs>3</Paragraphs>
  <TotalTime>3</TotalTime>
  <ScaleCrop>false</ScaleCrop>
  <LinksUpToDate>false</LinksUpToDate>
  <CharactersWithSpaces>1601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2022-07-22T04:39:00Z</dcterms:created>
  <dc:creator>刘泽宇 刘泽宇</dc:creator>
  <cp:lastModifiedBy>Administrator</cp:lastModifiedBy>
  <cp:lastPrinted>2022-03-17T03:03:00Z</cp:lastPrinted>
  <dcterms:modified xsi:type="dcterms:W3CDTF">2022-08-03T12:28:21Z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9D075BD4448F4EB888B31C07449CCF6C</vt:lpwstr>
  </property>
</Properties>
</file>