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E" w:rsidRDefault="00C3502A" w:rsidP="00B6044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</w:rPr>
      </w:pPr>
      <w:r w:rsidRPr="00B6044E">
        <w:rPr>
          <w:rFonts w:ascii="黑体" w:eastAsia="黑体" w:cs="黑体" w:hint="eastAsia"/>
          <w:kern w:val="0"/>
          <w:sz w:val="44"/>
          <w:szCs w:val="44"/>
        </w:rPr>
        <w:t>关于举办</w:t>
      </w:r>
      <w:r w:rsidR="000166AE">
        <w:rPr>
          <w:rFonts w:ascii="黑体" w:eastAsia="黑体" w:cs="黑体" w:hint="eastAsia"/>
          <w:kern w:val="0"/>
          <w:sz w:val="44"/>
          <w:szCs w:val="44"/>
        </w:rPr>
        <w:t>2015年</w:t>
      </w:r>
      <w:r w:rsidRPr="00B6044E">
        <w:rPr>
          <w:rFonts w:ascii="黑体" w:eastAsia="黑体" w:cs="黑体" w:hint="eastAsia"/>
          <w:kern w:val="0"/>
          <w:sz w:val="44"/>
          <w:szCs w:val="44"/>
        </w:rPr>
        <w:t>山西</w:t>
      </w:r>
      <w:r w:rsidR="00843CA1" w:rsidRPr="00B6044E">
        <w:rPr>
          <w:rFonts w:ascii="黑体" w:eastAsia="黑体" w:cs="黑体" w:hint="eastAsia"/>
          <w:kern w:val="0"/>
          <w:sz w:val="44"/>
          <w:szCs w:val="44"/>
        </w:rPr>
        <w:t>师范大学</w:t>
      </w:r>
    </w:p>
    <w:p w:rsidR="008F7979" w:rsidRPr="00601EF4" w:rsidRDefault="00C3502A" w:rsidP="00B6044E">
      <w:pPr>
        <w:autoSpaceDE w:val="0"/>
        <w:autoSpaceDN w:val="0"/>
        <w:adjustRightInd w:val="0"/>
        <w:jc w:val="center"/>
        <w:rPr>
          <w:rFonts w:ascii="黑体" w:eastAsia="黑体" w:cs="黑体"/>
          <w:spacing w:val="20"/>
          <w:kern w:val="0"/>
          <w:sz w:val="44"/>
          <w:szCs w:val="44"/>
        </w:rPr>
      </w:pPr>
      <w:r w:rsidRPr="00601EF4">
        <w:rPr>
          <w:rFonts w:ascii="黑体" w:eastAsia="黑体" w:cs="黑体" w:hint="eastAsia"/>
          <w:spacing w:val="20"/>
          <w:kern w:val="0"/>
          <w:sz w:val="44"/>
          <w:szCs w:val="44"/>
        </w:rPr>
        <w:t>围棋、象棋、桥牌选拔赛的通知</w:t>
      </w:r>
    </w:p>
    <w:p w:rsidR="00CF4738" w:rsidRPr="00A70ECB" w:rsidRDefault="00CF4738" w:rsidP="000E156A">
      <w:pPr>
        <w:spacing w:beforeLines="100"/>
        <w:jc w:val="left"/>
        <w:rPr>
          <w:rFonts w:ascii="仿宋_GB2312" w:eastAsia="仿宋_GB2312" w:hAnsi="宋体"/>
          <w:sz w:val="28"/>
          <w:szCs w:val="28"/>
        </w:rPr>
      </w:pPr>
      <w:r w:rsidRPr="00A70ECB">
        <w:rPr>
          <w:rFonts w:ascii="仿宋_GB2312" w:eastAsia="仿宋_GB2312" w:hAnsi="宋体" w:hint="eastAsia"/>
          <w:sz w:val="28"/>
          <w:szCs w:val="28"/>
        </w:rPr>
        <w:t>各学院团委、学生会：</w:t>
      </w:r>
    </w:p>
    <w:p w:rsidR="00970951" w:rsidRPr="00A70ECB" w:rsidRDefault="001D20A5" w:rsidP="00970951">
      <w:pPr>
        <w:autoSpaceDE w:val="0"/>
        <w:autoSpaceDN w:val="0"/>
        <w:adjustRightInd w:val="0"/>
        <w:jc w:val="center"/>
        <w:rPr>
          <w:rFonts w:ascii="仿宋_GB2312" w:eastAsia="仿宋_GB2312" w:cs="宋体"/>
          <w:noProof/>
          <w:kern w:val="0"/>
          <w:sz w:val="28"/>
          <w:szCs w:val="28"/>
        </w:rPr>
      </w:pPr>
      <w:r w:rsidRPr="00A70ECB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121A9A" w:rsidRPr="00A70EC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为了促进山西省大学生棋牌运动的广泛开展，构建学校棋牌运动发展的梯队结构，</w:t>
      </w:r>
      <w:r w:rsidR="00970951" w:rsidRPr="00A70ECB">
        <w:rPr>
          <w:rFonts w:ascii="仿宋_GB2312" w:eastAsia="仿宋_GB2312" w:cs="宋体" w:hint="eastAsia"/>
          <w:kern w:val="0"/>
          <w:sz w:val="28"/>
          <w:szCs w:val="28"/>
        </w:rPr>
        <w:t>根据山西省学生体育协会、</w:t>
      </w:r>
      <w:r w:rsidR="00970951" w:rsidRPr="00A70ECB">
        <w:rPr>
          <w:rFonts w:ascii="仿宋_GB2312" w:eastAsia="仿宋_GB2312" w:cs="宋体" w:hint="eastAsia"/>
          <w:noProof/>
          <w:kern w:val="0"/>
          <w:sz w:val="28"/>
          <w:szCs w:val="28"/>
        </w:rPr>
        <w:t>山西省棋牌运动管理中</w:t>
      </w:r>
    </w:p>
    <w:p w:rsidR="001D20A5" w:rsidRPr="00A70ECB" w:rsidRDefault="00970951" w:rsidP="00970951">
      <w:pPr>
        <w:autoSpaceDE w:val="0"/>
        <w:autoSpaceDN w:val="0"/>
        <w:adjustRightInd w:val="0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noProof/>
          <w:kern w:val="0"/>
          <w:sz w:val="28"/>
          <w:szCs w:val="28"/>
        </w:rPr>
        <w:t>心《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2015年山西省“山西大学”杯大学生围棋、象棋、桥牌锦标赛规程</w:t>
      </w:r>
      <w:r w:rsidRPr="00A70ECB">
        <w:rPr>
          <w:rFonts w:ascii="仿宋_GB2312" w:eastAsia="仿宋_GB2312" w:cs="宋体" w:hint="eastAsia"/>
          <w:noProof/>
          <w:kern w:val="0"/>
          <w:sz w:val="28"/>
          <w:szCs w:val="28"/>
        </w:rPr>
        <w:t>》</w:t>
      </w:r>
      <w:r w:rsidR="005B367B" w:rsidRPr="00A70ECB">
        <w:rPr>
          <w:rFonts w:ascii="仿宋_GB2312" w:eastAsia="仿宋_GB2312" w:cs="宋体" w:hint="eastAsia"/>
          <w:noProof/>
          <w:kern w:val="0"/>
          <w:sz w:val="28"/>
          <w:szCs w:val="28"/>
        </w:rPr>
        <w:t>晋学体【2015】17号文件</w:t>
      </w:r>
      <w:r w:rsidR="000166AE" w:rsidRPr="00A70ECB">
        <w:rPr>
          <w:rFonts w:ascii="仿宋_GB2312" w:eastAsia="仿宋_GB2312" w:cs="宋体" w:hint="eastAsia"/>
          <w:noProof/>
          <w:kern w:val="0"/>
          <w:sz w:val="28"/>
          <w:szCs w:val="28"/>
        </w:rPr>
        <w:t>精神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，特举办</w:t>
      </w:r>
      <w:r w:rsidR="000166AE" w:rsidRPr="00A70ECB">
        <w:rPr>
          <w:rFonts w:ascii="仿宋_GB2312" w:eastAsia="仿宋_GB2312" w:cs="宋体" w:hint="eastAsia"/>
          <w:kern w:val="0"/>
          <w:sz w:val="28"/>
          <w:szCs w:val="28"/>
        </w:rPr>
        <w:t>2015年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山西</w:t>
      </w:r>
      <w:r w:rsidR="004835A8" w:rsidRPr="00A70ECB">
        <w:rPr>
          <w:rFonts w:ascii="仿宋_GB2312" w:eastAsia="仿宋_GB2312" w:cs="宋体" w:hint="eastAsia"/>
          <w:kern w:val="0"/>
          <w:sz w:val="28"/>
          <w:szCs w:val="28"/>
        </w:rPr>
        <w:t>师范大学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围棋、象棋、桥牌选拔赛。具体内容如下：</w:t>
      </w:r>
    </w:p>
    <w:p w:rsidR="00CF4738" w:rsidRPr="00A70ECB" w:rsidRDefault="00F43DE3" w:rsidP="00220F24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一、</w:t>
      </w:r>
      <w:r w:rsidR="00197C24"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主办单位</w:t>
      </w:r>
    </w:p>
    <w:p w:rsidR="00197C24" w:rsidRPr="00A70ECB" w:rsidRDefault="00197C24" w:rsidP="00F43DE3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校团委、校学生会</w:t>
      </w:r>
    </w:p>
    <w:p w:rsidR="00197C24" w:rsidRPr="00A70ECB" w:rsidRDefault="00197C24" w:rsidP="00220F24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二、承办单位</w:t>
      </w:r>
    </w:p>
    <w:p w:rsidR="00197C24" w:rsidRPr="00A70ECB" w:rsidRDefault="00197C24" w:rsidP="00197C24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hAnsi="Calibri" w:cs="宋体" w:hint="eastAsia"/>
          <w:kern w:val="0"/>
          <w:sz w:val="28"/>
          <w:szCs w:val="28"/>
        </w:rPr>
        <w:t>山西师范大学公共体育部</w:t>
      </w:r>
    </w:p>
    <w:p w:rsidR="00AD2C13" w:rsidRPr="00A70ECB" w:rsidRDefault="00AD2C13" w:rsidP="00220F24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三、比赛时间</w:t>
      </w:r>
    </w:p>
    <w:p w:rsidR="00AD2C13" w:rsidRPr="00A70ECB" w:rsidRDefault="00AD2C13" w:rsidP="00197C24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2015年12月12日</w:t>
      </w:r>
      <w:r w:rsidR="001D41AD" w:rsidRPr="00A70ECB">
        <w:rPr>
          <w:rFonts w:ascii="仿宋_GB2312" w:eastAsia="仿宋_GB2312" w:cs="宋体" w:hint="eastAsia"/>
          <w:kern w:val="0"/>
          <w:sz w:val="28"/>
          <w:szCs w:val="28"/>
        </w:rPr>
        <w:t>（周六）</w:t>
      </w:r>
      <w:r w:rsidRPr="00A70ECB">
        <w:rPr>
          <w:rFonts w:ascii="仿宋_GB2312" w:eastAsia="仿宋_GB2312" w:cs="宋体" w:hint="eastAsia"/>
          <w:kern w:val="0"/>
          <w:sz w:val="28"/>
          <w:szCs w:val="28"/>
        </w:rPr>
        <w:t>晚19:00</w:t>
      </w:r>
    </w:p>
    <w:p w:rsidR="00AD2C13" w:rsidRPr="00A70ECB" w:rsidRDefault="00AD2C13" w:rsidP="00220F24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四、比赛地点</w:t>
      </w:r>
    </w:p>
    <w:p w:rsidR="00AD2C13" w:rsidRPr="00A70ECB" w:rsidRDefault="00AD2C13" w:rsidP="00197C24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学生活动中心</w:t>
      </w:r>
    </w:p>
    <w:p w:rsidR="00AD2C13" w:rsidRPr="00A70ECB" w:rsidRDefault="00AD2C13" w:rsidP="00220F24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五、报名方式</w:t>
      </w:r>
    </w:p>
    <w:p w:rsidR="00AD2C13" w:rsidRPr="00A70ECB" w:rsidRDefault="001D41AD" w:rsidP="00197C24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现场报名</w:t>
      </w:r>
    </w:p>
    <w:p w:rsidR="00BC3C12" w:rsidRPr="00A70ECB" w:rsidRDefault="00220F24" w:rsidP="00D43C19">
      <w:pPr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六、</w:t>
      </w:r>
      <w:r w:rsidR="00BC3C12"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参赛条件及规定</w:t>
      </w:r>
    </w:p>
    <w:p w:rsidR="00BC3C12" w:rsidRPr="00A70ECB" w:rsidRDefault="00BC3C12" w:rsidP="00BC3C12">
      <w:pPr>
        <w:pStyle w:val="a7"/>
        <w:tabs>
          <w:tab w:val="left" w:pos="90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HAnsi" w:cs="宋体"/>
          <w:kern w:val="0"/>
          <w:sz w:val="28"/>
          <w:szCs w:val="28"/>
        </w:rPr>
      </w:pPr>
      <w:r w:rsidRPr="00A70ECB">
        <w:rPr>
          <w:rFonts w:ascii="仿宋_GB2312" w:eastAsia="仿宋_GB2312" w:hAnsiTheme="minorHAnsi" w:cs="宋体" w:hint="eastAsia"/>
          <w:kern w:val="0"/>
          <w:sz w:val="28"/>
          <w:szCs w:val="28"/>
        </w:rPr>
        <w:t>1、凡在我校注册的全日制本、专科（除体育专业、体育特长生）均可参赛。</w:t>
      </w:r>
    </w:p>
    <w:p w:rsidR="00BC3C12" w:rsidRPr="00A70ECB" w:rsidRDefault="00BC3C12" w:rsidP="00BC3C12">
      <w:pPr>
        <w:pStyle w:val="a7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HAnsi" w:cs="宋体"/>
          <w:kern w:val="0"/>
          <w:sz w:val="28"/>
          <w:szCs w:val="28"/>
        </w:rPr>
      </w:pPr>
      <w:r w:rsidRPr="00A70ECB">
        <w:rPr>
          <w:rFonts w:ascii="仿宋_GB2312" w:eastAsia="仿宋_GB2312" w:hAnsiTheme="minorHAnsi" w:cs="宋体" w:hint="eastAsia"/>
          <w:kern w:val="0"/>
          <w:sz w:val="28"/>
          <w:szCs w:val="28"/>
        </w:rPr>
        <w:t>2、参赛选手必须身体健康，讲文明，讲礼貌，服从裁判，服从</w:t>
      </w:r>
      <w:r w:rsidRPr="00A70ECB">
        <w:rPr>
          <w:rFonts w:ascii="仿宋_GB2312" w:eastAsia="仿宋_GB2312" w:hAnsiTheme="minorHAnsi" w:cs="宋体" w:hint="eastAsia"/>
          <w:kern w:val="0"/>
          <w:sz w:val="28"/>
          <w:szCs w:val="28"/>
        </w:rPr>
        <w:lastRenderedPageBreak/>
        <w:t>安排。</w:t>
      </w:r>
    </w:p>
    <w:p w:rsidR="00220F24" w:rsidRPr="00BC3C12" w:rsidRDefault="00BC3C12" w:rsidP="00D9100F">
      <w:pPr>
        <w:ind w:firstLineChars="200" w:firstLine="562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七、</w:t>
      </w:r>
      <w:r w:rsidR="00220F24"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竞赛办法</w:t>
      </w:r>
    </w:p>
    <w:p w:rsidR="00220F24" w:rsidRPr="00A70ECB" w:rsidRDefault="00A22D55" w:rsidP="00A22D55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（一）围棋项目</w:t>
      </w:r>
    </w:p>
    <w:p w:rsidR="00A22D55" w:rsidRPr="00A70ECB" w:rsidRDefault="00A22D55" w:rsidP="00096C1E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1、执行中国围棋协会最新审定的2002年版《围棋竞赛规则》。</w:t>
      </w:r>
    </w:p>
    <w:p w:rsidR="00A22D55" w:rsidRPr="00A70ECB" w:rsidRDefault="00A22D55" w:rsidP="00096C1E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2、各组别采用限时45分钟，超时判负。</w:t>
      </w:r>
    </w:p>
    <w:p w:rsidR="00EB41DB" w:rsidRPr="00A70ECB" w:rsidRDefault="00EB41DB" w:rsidP="00A22D55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（二）象棋项目</w:t>
      </w:r>
    </w:p>
    <w:p w:rsidR="00EB41DB" w:rsidRPr="00A70ECB" w:rsidRDefault="00EB41DB" w:rsidP="00A22D55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 xml:space="preserve"> 竞赛按照国家体育总局最新审定的《2011年象棋竞赛规则》执行。</w:t>
      </w:r>
    </w:p>
    <w:p w:rsidR="00EB41DB" w:rsidRPr="00A70ECB" w:rsidRDefault="00EB41DB" w:rsidP="00A22D55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（三）桥牌项目</w:t>
      </w:r>
    </w:p>
    <w:p w:rsidR="00EB41DB" w:rsidRPr="00A70ECB" w:rsidRDefault="00EB41DB" w:rsidP="00096C1E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1、根据报名人数确定竞赛办法。</w:t>
      </w:r>
    </w:p>
    <w:p w:rsidR="00EB41DB" w:rsidRPr="00A70ECB" w:rsidRDefault="00EB41DB" w:rsidP="00096C1E">
      <w:pPr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2、执行国家体育总局最新审定的桥牌竞赛规则。</w:t>
      </w:r>
    </w:p>
    <w:p w:rsidR="005700DA" w:rsidRDefault="00925547" w:rsidP="00925547">
      <w:pPr>
        <w:ind w:firstLineChars="150" w:firstLine="42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八、</w:t>
      </w:r>
      <w:r w:rsidR="00BA72F7">
        <w:rPr>
          <w:rFonts w:ascii="仿宋_GB2312" w:eastAsia="仿宋_GB2312" w:cs="宋体" w:hint="eastAsia"/>
          <w:b/>
          <w:kern w:val="0"/>
          <w:sz w:val="28"/>
          <w:szCs w:val="28"/>
        </w:rPr>
        <w:t>比</w:t>
      </w:r>
      <w:r w:rsidR="005700DA">
        <w:rPr>
          <w:rFonts w:ascii="仿宋_GB2312" w:eastAsia="仿宋_GB2312" w:cs="宋体" w:hint="eastAsia"/>
          <w:b/>
          <w:kern w:val="0"/>
          <w:sz w:val="28"/>
          <w:szCs w:val="28"/>
        </w:rPr>
        <w:t>赛要求</w:t>
      </w:r>
    </w:p>
    <w:p w:rsidR="00DC7C3C" w:rsidRPr="009F160F" w:rsidRDefault="00DC7C3C" w:rsidP="00DC7C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1、</w:t>
      </w:r>
      <w:r w:rsidRPr="00DC7C3C">
        <w:rPr>
          <w:rFonts w:ascii="仿宋_GB2312" w:eastAsia="仿宋_GB2312" w:cs="宋体" w:hint="eastAsia"/>
          <w:kern w:val="0"/>
          <w:sz w:val="28"/>
          <w:szCs w:val="28"/>
        </w:rPr>
        <w:t>参赛选手必须严格按照学生活动中心的有关规定进入比赛场地。</w:t>
      </w:r>
    </w:p>
    <w:p w:rsidR="005700DA" w:rsidRDefault="009F160F" w:rsidP="009F160F">
      <w:pPr>
        <w:pStyle w:val="a7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HAnsi" w:cs="宋体" w:hint="eastAsia"/>
          <w:kern w:val="0"/>
          <w:sz w:val="28"/>
          <w:szCs w:val="28"/>
        </w:rPr>
      </w:pPr>
      <w:r w:rsidRPr="009F160F">
        <w:rPr>
          <w:rFonts w:ascii="仿宋_GB2312" w:eastAsia="仿宋_GB2312" w:hAnsiTheme="minorHAnsi" w:cs="宋体" w:hint="eastAsia"/>
          <w:kern w:val="0"/>
          <w:sz w:val="28"/>
          <w:szCs w:val="28"/>
        </w:rPr>
        <w:t>2、比赛以竞赛日程为准，如有变动另行通知。</w:t>
      </w:r>
    </w:p>
    <w:p w:rsidR="00925547" w:rsidRPr="00A70ECB" w:rsidRDefault="005700DA" w:rsidP="00925547">
      <w:pPr>
        <w:ind w:firstLineChars="150" w:firstLine="42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九、</w:t>
      </w:r>
      <w:r w:rsidR="00925547" w:rsidRPr="00A70ECB">
        <w:rPr>
          <w:rFonts w:ascii="仿宋_GB2312" w:eastAsia="仿宋_GB2312" w:cs="宋体" w:hint="eastAsia"/>
          <w:b/>
          <w:kern w:val="0"/>
          <w:sz w:val="28"/>
          <w:szCs w:val="28"/>
        </w:rPr>
        <w:t>录取名次与奖励</w:t>
      </w:r>
    </w:p>
    <w:p w:rsidR="00925547" w:rsidRDefault="00925547" w:rsidP="00925547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A70ECB">
        <w:rPr>
          <w:rFonts w:ascii="仿宋_GB2312" w:eastAsia="仿宋_GB2312" w:cs="宋体" w:hint="eastAsia"/>
          <w:kern w:val="0"/>
          <w:sz w:val="28"/>
          <w:szCs w:val="28"/>
        </w:rPr>
        <w:t>围棋赛、象棋赛、桥牌赛，各录取前6名，并颁发荣誉证书。</w:t>
      </w:r>
    </w:p>
    <w:p w:rsidR="009F160F" w:rsidRPr="009F160F" w:rsidRDefault="009F160F" w:rsidP="009F160F">
      <w:pPr>
        <w:autoSpaceDE w:val="0"/>
        <w:autoSpaceDN w:val="0"/>
        <w:adjustRightInd w:val="0"/>
        <w:snapToGrid w:val="0"/>
        <w:spacing w:line="360" w:lineRule="auto"/>
        <w:ind w:firstLineChars="147" w:firstLine="413"/>
        <w:rPr>
          <w:rFonts w:ascii="仿宋_GB2312" w:eastAsia="仿宋_GB2312" w:cs="宋体"/>
          <w:b/>
          <w:kern w:val="0"/>
          <w:sz w:val="28"/>
          <w:szCs w:val="28"/>
        </w:rPr>
      </w:pPr>
      <w:r w:rsidRPr="009F160F">
        <w:rPr>
          <w:rFonts w:ascii="仿宋_GB2312" w:eastAsia="仿宋_GB2312" w:cs="宋体" w:hint="eastAsia"/>
          <w:b/>
          <w:kern w:val="0"/>
          <w:sz w:val="28"/>
          <w:szCs w:val="28"/>
        </w:rPr>
        <w:t>十、未尽事宜，另行通知。</w:t>
      </w:r>
    </w:p>
    <w:p w:rsidR="009F160F" w:rsidRPr="009F160F" w:rsidRDefault="009F160F" w:rsidP="009F160F">
      <w:pPr>
        <w:autoSpaceDE w:val="0"/>
        <w:autoSpaceDN w:val="0"/>
        <w:adjustRightInd w:val="0"/>
        <w:snapToGrid w:val="0"/>
        <w:spacing w:line="360" w:lineRule="auto"/>
        <w:ind w:firstLineChars="147" w:firstLine="413"/>
        <w:rPr>
          <w:rFonts w:ascii="仿宋_GB2312" w:eastAsia="仿宋_GB2312" w:cs="宋体"/>
          <w:b/>
          <w:kern w:val="0"/>
          <w:sz w:val="28"/>
          <w:szCs w:val="28"/>
        </w:rPr>
      </w:pPr>
      <w:r w:rsidRPr="009F160F">
        <w:rPr>
          <w:rFonts w:ascii="仿宋_GB2312" w:eastAsia="仿宋_GB2312" w:cs="宋体" w:hint="eastAsia"/>
          <w:b/>
          <w:kern w:val="0"/>
          <w:sz w:val="28"/>
          <w:szCs w:val="28"/>
        </w:rPr>
        <w:t>十一、本规程解释权归大赛组委会。</w:t>
      </w:r>
    </w:p>
    <w:p w:rsidR="009F160F" w:rsidRPr="009F160F" w:rsidRDefault="009F160F" w:rsidP="00925547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F160F" w:rsidRPr="00A70ECB" w:rsidRDefault="009F160F" w:rsidP="00925547">
      <w:pPr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F160F" w:rsidRDefault="009F160F" w:rsidP="009F160F">
      <w:pPr>
        <w:pStyle w:val="a7"/>
        <w:adjustRightInd w:val="0"/>
        <w:snapToGrid w:val="0"/>
        <w:spacing w:line="360" w:lineRule="auto"/>
        <w:ind w:left="4722" w:hangingChars="1960" w:hanging="4722"/>
        <w:jc w:val="righ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 xml:space="preserve">共青团山西师范大学委员会   </w:t>
      </w:r>
    </w:p>
    <w:p w:rsidR="00925547" w:rsidRPr="00931ABB" w:rsidRDefault="009F160F" w:rsidP="00931ABB">
      <w:pPr>
        <w:pStyle w:val="a7"/>
        <w:adjustRightInd w:val="0"/>
        <w:snapToGrid w:val="0"/>
        <w:spacing w:line="360" w:lineRule="auto"/>
        <w:ind w:leftChars="2642" w:left="5548" w:right="480" w:firstLineChars="98" w:firstLine="236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2015年12月10日</w:t>
      </w:r>
    </w:p>
    <w:sectPr w:rsidR="00925547" w:rsidRPr="00931ABB" w:rsidSect="008F7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77" w:rsidRDefault="000B0B77" w:rsidP="00C3502A">
      <w:r>
        <w:separator/>
      </w:r>
    </w:p>
  </w:endnote>
  <w:endnote w:type="continuationSeparator" w:id="1">
    <w:p w:rsidR="000B0B77" w:rsidRDefault="000B0B77" w:rsidP="00C3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77" w:rsidRDefault="000B0B77" w:rsidP="00C3502A">
      <w:r>
        <w:separator/>
      </w:r>
    </w:p>
  </w:footnote>
  <w:footnote w:type="continuationSeparator" w:id="1">
    <w:p w:rsidR="000B0B77" w:rsidRDefault="000B0B77" w:rsidP="00C35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02A"/>
    <w:rsid w:val="00012ABE"/>
    <w:rsid w:val="000166AE"/>
    <w:rsid w:val="00096C1E"/>
    <w:rsid w:val="000B0B77"/>
    <w:rsid w:val="000C0207"/>
    <w:rsid w:val="000E156A"/>
    <w:rsid w:val="00100DE0"/>
    <w:rsid w:val="00114AAD"/>
    <w:rsid w:val="00121A9A"/>
    <w:rsid w:val="00194BF8"/>
    <w:rsid w:val="00197C24"/>
    <w:rsid w:val="001D20A5"/>
    <w:rsid w:val="001D41AD"/>
    <w:rsid w:val="00220F24"/>
    <w:rsid w:val="002254EE"/>
    <w:rsid w:val="002F3F8F"/>
    <w:rsid w:val="00321ACB"/>
    <w:rsid w:val="004835A8"/>
    <w:rsid w:val="00546309"/>
    <w:rsid w:val="005700DA"/>
    <w:rsid w:val="005B367B"/>
    <w:rsid w:val="00601EF4"/>
    <w:rsid w:val="007670D0"/>
    <w:rsid w:val="00843CA1"/>
    <w:rsid w:val="008B3368"/>
    <w:rsid w:val="008F7979"/>
    <w:rsid w:val="00925547"/>
    <w:rsid w:val="00931ABB"/>
    <w:rsid w:val="00947484"/>
    <w:rsid w:val="00970951"/>
    <w:rsid w:val="009F160F"/>
    <w:rsid w:val="00A03AD6"/>
    <w:rsid w:val="00A11493"/>
    <w:rsid w:val="00A22D55"/>
    <w:rsid w:val="00A70ECB"/>
    <w:rsid w:val="00AD2C13"/>
    <w:rsid w:val="00B6044E"/>
    <w:rsid w:val="00B70359"/>
    <w:rsid w:val="00B90BEF"/>
    <w:rsid w:val="00BA72F7"/>
    <w:rsid w:val="00BC3C12"/>
    <w:rsid w:val="00BE4444"/>
    <w:rsid w:val="00BF19F3"/>
    <w:rsid w:val="00C3502A"/>
    <w:rsid w:val="00C4688D"/>
    <w:rsid w:val="00C94BA3"/>
    <w:rsid w:val="00CC2F44"/>
    <w:rsid w:val="00CF4738"/>
    <w:rsid w:val="00D209B8"/>
    <w:rsid w:val="00D35995"/>
    <w:rsid w:val="00D43C19"/>
    <w:rsid w:val="00D466C9"/>
    <w:rsid w:val="00D9100F"/>
    <w:rsid w:val="00D922F6"/>
    <w:rsid w:val="00DB52E1"/>
    <w:rsid w:val="00DC7C3C"/>
    <w:rsid w:val="00E856EE"/>
    <w:rsid w:val="00EB41DB"/>
    <w:rsid w:val="00EE76B0"/>
    <w:rsid w:val="00EF5F58"/>
    <w:rsid w:val="00F35DDB"/>
    <w:rsid w:val="00F43DE3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0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951"/>
    <w:rPr>
      <w:sz w:val="18"/>
      <w:szCs w:val="18"/>
    </w:rPr>
  </w:style>
  <w:style w:type="paragraph" w:styleId="a6">
    <w:name w:val="List Paragraph"/>
    <w:basedOn w:val="a"/>
    <w:uiPriority w:val="34"/>
    <w:qFormat/>
    <w:rsid w:val="00197C24"/>
    <w:pPr>
      <w:ind w:firstLineChars="200" w:firstLine="420"/>
    </w:pPr>
  </w:style>
  <w:style w:type="paragraph" w:styleId="a7">
    <w:name w:val="Plain Text"/>
    <w:basedOn w:val="a"/>
    <w:link w:val="Char2"/>
    <w:rsid w:val="00925547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92554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107</cp:revision>
  <dcterms:created xsi:type="dcterms:W3CDTF">2015-12-10T00:45:00Z</dcterms:created>
  <dcterms:modified xsi:type="dcterms:W3CDTF">2015-12-10T01:51:00Z</dcterms:modified>
</cp:coreProperties>
</file>