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505"/>
        </w:tabs>
        <w:wordWrap/>
        <w:overflowPunct w:val="0"/>
        <w:topLinePunct w:val="0"/>
        <w:bidi w:val="0"/>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keepNext w:val="0"/>
        <w:keepLines w:val="0"/>
        <w:pageBreakBefore w:val="0"/>
        <w:widowControl w:val="0"/>
        <w:wordWrap/>
        <w:overflowPunct w:val="0"/>
        <w:topLinePunct w:val="0"/>
        <w:bidi w:val="0"/>
        <w:snapToGrid w:val="0"/>
        <w:spacing w:line="540" w:lineRule="exact"/>
        <w:rPr>
          <w:rFonts w:ascii="仿宋" w:hAnsi="仿宋" w:eastAsia="仿宋"/>
          <w:color w:val="000000"/>
          <w:sz w:val="18"/>
        </w:rPr>
      </w:pPr>
    </w:p>
    <w:p>
      <w:pPr>
        <w:keepNext w:val="0"/>
        <w:keepLines w:val="0"/>
        <w:pageBreakBefore w:val="0"/>
        <w:widowControl w:val="0"/>
        <w:wordWrap/>
        <w:overflowPunct w:val="0"/>
        <w:topLinePunct w:val="0"/>
        <w:bidi w:val="0"/>
        <w:snapToGrid w:val="0"/>
        <w:spacing w:line="500" w:lineRule="exact"/>
        <w:rPr>
          <w:rFonts w:ascii="仿宋_GB2312" w:eastAsia="仿宋_GB2312"/>
          <w:color w:val="000000"/>
          <w:sz w:val="32"/>
        </w:rPr>
      </w:pPr>
    </w:p>
    <w:p>
      <w:pPr>
        <w:keepNext w:val="0"/>
        <w:keepLines w:val="0"/>
        <w:pageBreakBefore w:val="0"/>
        <w:widowControl w:val="0"/>
        <w:wordWrap/>
        <w:overflowPunct w:val="0"/>
        <w:topLinePunct w:val="0"/>
        <w:bidi w:val="0"/>
        <w:snapToGrid w:val="0"/>
        <w:spacing w:line="420" w:lineRule="exact"/>
        <w:rPr>
          <w:rFonts w:ascii="仿宋_GB2312" w:eastAsia="仿宋_GB2312"/>
          <w:color w:val="000000"/>
          <w:sz w:val="32"/>
        </w:rPr>
      </w:pPr>
    </w:p>
    <w:p>
      <w:pPr>
        <w:keepNext w:val="0"/>
        <w:keepLines w:val="0"/>
        <w:pageBreakBefore w:val="0"/>
        <w:widowControl w:val="0"/>
        <w:wordWrap/>
        <w:overflowPunct w:val="0"/>
        <w:topLinePunct w:val="0"/>
        <w:bidi w:val="0"/>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val="en-US" w:eastAsia="zh-CN"/>
        </w:rPr>
        <w:t>发</w:t>
      </w:r>
      <w:r>
        <w:rPr>
          <w:rFonts w:hint="eastAsia" w:ascii="仿宋" w:hAnsi="仿宋" w:eastAsia="仿宋"/>
          <w:color w:val="000000"/>
          <w:sz w:val="32"/>
        </w:rPr>
        <w:t>〔202</w:t>
      </w:r>
      <w:r>
        <w:rPr>
          <w:rFonts w:hint="eastAsia" w:ascii="仿宋" w:hAnsi="仿宋" w:eastAsia="仿宋"/>
          <w:color w:val="000000"/>
          <w:sz w:val="32"/>
          <w:lang w:val="en-US" w:eastAsia="zh-CN"/>
        </w:rPr>
        <w:t>3</w:t>
      </w:r>
      <w:r>
        <w:rPr>
          <w:rFonts w:hint="eastAsia" w:ascii="仿宋" w:hAnsi="仿宋" w:eastAsia="仿宋"/>
          <w:color w:val="000000"/>
          <w:sz w:val="32"/>
        </w:rPr>
        <w:t>〕</w:t>
      </w:r>
      <w:r>
        <w:rPr>
          <w:rFonts w:hint="eastAsia" w:ascii="仿宋" w:hAnsi="仿宋" w:eastAsia="仿宋"/>
          <w:color w:val="000000"/>
          <w:sz w:val="32"/>
          <w:lang w:val="en-US" w:eastAsia="zh-CN"/>
        </w:rPr>
        <w:t>6</w:t>
      </w:r>
      <w:r>
        <w:rPr>
          <w:rFonts w:hint="eastAsia" w:ascii="仿宋" w:hAnsi="仿宋" w:eastAsia="仿宋"/>
          <w:color w:val="000000"/>
          <w:sz w:val="32"/>
        </w:rPr>
        <w:t>号</w:t>
      </w:r>
    </w:p>
    <w:p>
      <w:pPr>
        <w:keepNext w:val="0"/>
        <w:keepLines w:val="0"/>
        <w:pageBreakBefore w:val="0"/>
        <w:widowControl w:val="0"/>
        <w:wordWrap/>
        <w:overflowPunct w:val="0"/>
        <w:topLinePunct w:val="0"/>
        <w:bidi w:val="0"/>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keepNext w:val="0"/>
        <w:keepLines w:val="0"/>
        <w:pageBreakBefore w:val="0"/>
        <w:widowControl w:val="0"/>
        <w:wordWrap/>
        <w:overflowPunct w:val="0"/>
        <w:topLinePunct w:val="0"/>
        <w:bidi w:val="0"/>
        <w:snapToGrid w:val="0"/>
        <w:spacing w:line="560" w:lineRule="exact"/>
        <w:ind w:firstLine="640"/>
        <w:rPr>
          <w:rFonts w:ascii="仿宋" w:hAnsi="仿宋" w:eastAsia="仿宋"/>
          <w:color w:val="000000"/>
          <w:sz w:val="32"/>
        </w:rPr>
      </w:pPr>
    </w:p>
    <w:p>
      <w:pPr>
        <w:keepNext w:val="0"/>
        <w:keepLines w:val="0"/>
        <w:pageBreakBefore w:val="0"/>
        <w:widowControl w:val="0"/>
        <w:wordWrap/>
        <w:overflowPunct w:val="0"/>
        <w:topLinePunct w:val="0"/>
        <w:bidi w:val="0"/>
        <w:spacing w:line="560" w:lineRule="exact"/>
        <w:rPr>
          <w:rFonts w:ascii="仿宋" w:hAnsi="仿宋" w:eastAsia="仿宋"/>
          <w:color w:val="FF0000"/>
          <w:position w:val="20"/>
          <w:sz w:val="44"/>
          <w:szCs w:val="44"/>
          <w:u w:val="thick"/>
        </w:rPr>
      </w:pPr>
    </w:p>
    <w:p>
      <w:pPr>
        <w:keepNext w:val="0"/>
        <w:keepLines w:val="0"/>
        <w:pageBreakBefore w:val="0"/>
        <w:widowControl w:val="0"/>
        <w:wordWrap/>
        <w:overflowPunct w:val="0"/>
        <w:topLinePunct w:val="0"/>
        <w:bidi w:val="0"/>
        <w:spacing w:line="660" w:lineRule="exact"/>
        <w:jc w:val="center"/>
        <w:textAlignment w:val="top"/>
        <w:rPr>
          <w:rFonts w:hint="eastAsia"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keepNext w:val="0"/>
        <w:keepLines w:val="0"/>
        <w:pageBreakBefore w:val="0"/>
        <w:widowControl w:val="0"/>
        <w:wordWrap/>
        <w:overflowPunct w:val="0"/>
        <w:topLinePunct w:val="0"/>
        <w:bidi w:val="0"/>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关于五四各类先进评选表彰的决定</w:t>
      </w:r>
    </w:p>
    <w:p>
      <w:pPr>
        <w:keepNext w:val="0"/>
        <w:keepLines w:val="0"/>
        <w:pageBreakBefore w:val="0"/>
        <w:widowControl w:val="0"/>
        <w:wordWrap/>
        <w:overflowPunct w:val="0"/>
        <w:topLinePunct w:val="0"/>
        <w:bidi w:val="0"/>
        <w:spacing w:line="360" w:lineRule="auto"/>
        <w:jc w:val="left"/>
        <w:textAlignment w:val="top"/>
        <w:rPr>
          <w:rFonts w:ascii="仿宋" w:hAnsi="仿宋" w:eastAsia="仿宋" w:cs="仿宋"/>
          <w:b/>
          <w:bCs/>
          <w:color w:val="000000"/>
          <w:kern w:val="0"/>
          <w:sz w:val="28"/>
          <w:szCs w:val="28"/>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仿宋" w:hAnsi="仿宋" w:eastAsia="仿宋" w:cs="仿宋"/>
          <w:b/>
          <w:sz w:val="32"/>
          <w:szCs w:val="32"/>
        </w:rPr>
      </w:pPr>
      <w:r>
        <w:rPr>
          <w:rFonts w:hint="eastAsia" w:ascii="仿宋" w:hAnsi="仿宋" w:eastAsia="仿宋" w:cs="仿宋"/>
          <w:b/>
          <w:sz w:val="32"/>
          <w:szCs w:val="32"/>
        </w:rPr>
        <w:t>各学院团委：</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2022年，我校共青团在学校党委和团省委的正确领导下，围绕立德树人根本任务，坚守为党育人主责主业，以深入推进共青团改革为主线，以思想政治引领为核心，以服务学校发展为重心，团结带领全校广大团员青年较好地完成了年初制定的各项目标任务和上级交办的各项工作，以良好的业绩为学校发展贡献青春力量。</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年来，我校共青团团结带领广大团员青年，聚焦主责主业，培育特色品牌，深化团学改革，引领服务青年，稳步推进共青团工作，取得了一些成效。全年共荣获22项国家级、省级荣誉。我校团委获评全国和山西省的“三下乡”社会实践优秀单位。“学雷锋，送温暖”小组爱心助学项目在第三届山西省青年志愿服务项目大赛中荣获金奖，在第六届中国青年志愿服务项目大赛中斩获银奖。</w:t>
      </w:r>
      <w:r>
        <w:rPr>
          <w:rFonts w:hint="eastAsia" w:ascii="仿宋" w:hAnsi="仿宋" w:eastAsia="仿宋" w:cs="仿宋"/>
          <w:color w:val="000000"/>
          <w:kern w:val="0"/>
          <w:sz w:val="32"/>
          <w:szCs w:val="32"/>
        </w:rPr>
        <w:t>校团委官方微信公众号入选</w:t>
      </w:r>
      <w:r>
        <w:rPr>
          <w:rFonts w:hint="eastAsia" w:ascii="仿宋" w:hAnsi="仿宋" w:eastAsia="仿宋" w:cs="仿宋"/>
          <w:sz w:val="32"/>
          <w:szCs w:val="32"/>
        </w:rPr>
        <w:t>“2022-2023年度全国高校共青团新媒体重点工作室”，2022年多次居于全国高校共青团微信公众号单周影响力榜单前10名；顺利完成了2022届毕业生“第二课堂成绩单”学分认定及成绩单打印装档工作；修订完善了第二课堂学分细则，形成了成熟系统的工作指引；校内常态化组建学风督察、餐厅文明督察、清扫校园的“三支队伍”，</w:t>
      </w:r>
      <w:r>
        <w:rPr>
          <w:rFonts w:hint="eastAsia" w:ascii="仿宋" w:hAnsi="仿宋" w:eastAsia="仿宋" w:cs="仿宋"/>
          <w:color w:val="000000"/>
          <w:kern w:val="0"/>
          <w:sz w:val="32"/>
          <w:szCs w:val="32"/>
        </w:rPr>
        <w:t>维持高峰期就餐秩序，厉行勤俭节约，实施光盘行动，维护校园环境；</w:t>
      </w:r>
      <w:r>
        <w:rPr>
          <w:rFonts w:hint="eastAsia" w:ascii="仿宋" w:hAnsi="仿宋" w:eastAsia="仿宋" w:cs="仿宋"/>
          <w:sz w:val="32"/>
          <w:szCs w:val="32"/>
        </w:rPr>
        <w:t>2022年暑期“三下乡”社会实践活动的参与人数与团队规模创历史新高，6支“师范特色”队伍入选全国专项，重点打造了师范特色的教育帮扶实践品牌，组建了“学雷锋•送温暖”小组爱心助学实践团和“晋师云陪伴•筑梦暖童心”等“云端”支教团，产生了良好的社会反响，相关事迹被人民网、新华网、中国青年网等媒体报道；在第十三届“挑战杯”山西省大学生创业计划竞赛中，我校团委获得“优秀组织奖单位”荣誉；积极探索疫情防控管理下举办校园文化活动的新模式，通过线上线下相结合的形式，举办了党团知识竞赛、中华经典诵写大赛、五四云端特别节目、校园舞蹈啦啦操大赛和青春诗会，用学生喜闻乐见的形式做好青年学生的思想政治引领工作；多措并举助力学生就业，推</w:t>
      </w:r>
      <w:bookmarkStart w:id="5" w:name="_GoBack"/>
      <w:bookmarkEnd w:id="5"/>
      <w:r>
        <w:rPr>
          <w:rFonts w:hint="eastAsia" w:ascii="仿宋" w:hAnsi="仿宋" w:eastAsia="仿宋" w:cs="仿宋"/>
          <w:sz w:val="32"/>
          <w:szCs w:val="32"/>
        </w:rPr>
        <w:t>进团干部结对帮扶工作，为就业困难学生落实工作岗位107个，就业率达85%；完成西部计划相关工作，共有33名学生入选西部计划志愿者；完成研究生支教团相关招募、选拔和培训工作，连续六届研支团接力帮扶西藏墨脱县完全小学；持续宣传研支团青年典型和事迹，相关推文被选入高校思政类重点建设公众号“十佳”原创内容；出色地</w:t>
      </w:r>
      <w:r>
        <w:rPr>
          <w:rFonts w:hint="eastAsia" w:ascii="仿宋" w:hAnsi="仿宋" w:eastAsia="仿宋" w:cs="仿宋"/>
          <w:bCs/>
          <w:sz w:val="32"/>
          <w:szCs w:val="32"/>
        </w:rPr>
        <w:t>地完成了学校交办的毕业季“离校”暖心系列活动、禁毒作品征集、“爱在三晋、暖心守护”为困境、留守儿童爱心捐赠等11项工作；配合相关部门完成</w:t>
      </w:r>
      <w:r>
        <w:rPr>
          <w:rFonts w:hint="eastAsia" w:ascii="仿宋" w:hAnsi="仿宋" w:eastAsia="仿宋" w:cs="仿宋"/>
          <w:color w:val="000000"/>
          <w:sz w:val="32"/>
          <w:szCs w:val="32"/>
        </w:rPr>
        <w:t>教师资格证考试志愿服务、高考阅卷志愿服务、师范联盟会议志愿服务等</w:t>
      </w:r>
      <w:r>
        <w:rPr>
          <w:rFonts w:hint="eastAsia" w:ascii="仿宋" w:hAnsi="仿宋" w:eastAsia="仿宋" w:cs="仿宋"/>
          <w:bCs/>
          <w:sz w:val="32"/>
          <w:szCs w:val="32"/>
        </w:rPr>
        <w:t>10项志愿服务工作；在秋季返校迎新期间，团委承担了接站工作，21名青年团干一线工作，分7批顺利接回17997名学生，</w:t>
      </w:r>
      <w:r>
        <w:rPr>
          <w:rFonts w:hint="eastAsia" w:ascii="仿宋" w:hAnsi="仿宋" w:eastAsia="仿宋" w:cs="仿宋"/>
          <w:sz w:val="32"/>
          <w:szCs w:val="32"/>
        </w:rPr>
        <w:t>充分展示了晋师学子的青春风采。</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color w:val="000000"/>
          <w:kern w:val="0"/>
          <w:sz w:val="32"/>
          <w:szCs w:val="32"/>
        </w:rPr>
        <w:t>为弘扬“五四”精神，</w:t>
      </w:r>
      <w:r>
        <w:rPr>
          <w:rFonts w:hint="eastAsia" w:ascii="仿宋" w:hAnsi="仿宋" w:eastAsia="仿宋" w:cs="仿宋"/>
          <w:sz w:val="32"/>
          <w:szCs w:val="32"/>
        </w:rPr>
        <w:t>激励先进，</w:t>
      </w:r>
      <w:r>
        <w:rPr>
          <w:rFonts w:hint="eastAsia" w:ascii="仿宋" w:hAnsi="仿宋" w:eastAsia="仿宋" w:cs="仿宋"/>
          <w:color w:val="000000"/>
          <w:kern w:val="0"/>
          <w:sz w:val="32"/>
          <w:szCs w:val="32"/>
        </w:rPr>
        <w:t>鼓励广大青年担当作为，学习二十大，永远跟党走，奋进新征程，校团委通过基层推荐、公开评选、民主投票和全校公示相结合的方式，评选出共青团系统各类先进集体和个人，特予以表彰。希望受表彰的集体和个人团聚青春力量，树立远大理想，</w:t>
      </w:r>
      <w:r>
        <w:rPr>
          <w:rFonts w:hint="eastAsia" w:ascii="仿宋" w:hAnsi="仿宋" w:eastAsia="仿宋" w:cs="仿宋"/>
          <w:sz w:val="32"/>
          <w:szCs w:val="32"/>
        </w:rPr>
        <w:t>以更加昂扬的斗志，更加务实的作风，更加饱满的激情，为我校改革发展再立新功。</w:t>
      </w:r>
    </w:p>
    <w:p>
      <w:pPr>
        <w:pStyle w:val="2"/>
        <w:keepNext w:val="0"/>
        <w:keepLines w:val="0"/>
        <w:pageBreakBefore w:val="0"/>
        <w:kinsoku/>
        <w:wordWrap/>
        <w:overflowPunct/>
        <w:topLinePunct w:val="0"/>
        <w:autoSpaceDE/>
        <w:autoSpaceDN/>
        <w:bidi w:val="0"/>
        <w:spacing w:line="60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附件：2022年度共青团系统各类先进表彰名单</w:t>
      </w:r>
    </w:p>
    <w:p>
      <w:pPr>
        <w:pStyle w:val="2"/>
        <w:keepNext w:val="0"/>
        <w:keepLines w:val="0"/>
        <w:pageBreakBefore w:val="0"/>
        <w:kinsoku/>
        <w:wordWrap/>
        <w:overflowPunct/>
        <w:topLinePunct w:val="0"/>
        <w:autoSpaceDE/>
        <w:autoSpaceDN/>
        <w:bidi w:val="0"/>
        <w:spacing w:line="600" w:lineRule="exact"/>
        <w:textAlignment w:val="auto"/>
        <w:rPr>
          <w:rFonts w:ascii="仿宋" w:hAnsi="仿宋" w:eastAsia="仿宋" w:cs="仿宋"/>
          <w:sz w:val="32"/>
          <w:szCs w:val="32"/>
        </w:rPr>
      </w:pPr>
    </w:p>
    <w:p>
      <w:pPr>
        <w:pStyle w:val="2"/>
        <w:keepNext w:val="0"/>
        <w:keepLines w:val="0"/>
        <w:pageBreakBefore w:val="0"/>
        <w:kinsoku/>
        <w:wordWrap/>
        <w:overflowPunct/>
        <w:topLinePunct w:val="0"/>
        <w:autoSpaceDE/>
        <w:autoSpaceDN/>
        <w:bidi w:val="0"/>
        <w:spacing w:line="600" w:lineRule="exact"/>
        <w:textAlignment w:val="auto"/>
        <w:rPr>
          <w:rFonts w:ascii="仿宋" w:hAnsi="仿宋" w:eastAsia="仿宋" w:cs="仿宋"/>
          <w:sz w:val="32"/>
          <w:szCs w:val="32"/>
        </w:rPr>
      </w:pPr>
    </w:p>
    <w:p>
      <w:pPr>
        <w:keepNext w:val="0"/>
        <w:keepLines w:val="0"/>
        <w:pageBreakBefore w:val="0"/>
        <w:kinsoku/>
        <w:wordWrap w:val="0"/>
        <w:overflowPunct/>
        <w:topLinePunct w:val="0"/>
        <w:autoSpaceDE/>
        <w:autoSpaceDN/>
        <w:bidi w:val="0"/>
        <w:spacing w:line="60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共青团山西师范大学委员会</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firstLine="640" w:firstLineChars="200"/>
        <w:jc w:val="center"/>
        <w:textAlignment w:val="auto"/>
        <w:rPr>
          <w:rFonts w:ascii="仿宋" w:hAnsi="仿宋" w:eastAsia="仿宋" w:cs="仿宋"/>
          <w:sz w:val="31"/>
          <w:szCs w:val="31"/>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autoSpaceDE w:val="0"/>
        <w:adjustRightInd w:val="0"/>
        <w:snapToGrid w:val="0"/>
        <w:spacing w:line="360" w:lineRule="auto"/>
        <w:ind w:firstLine="640" w:firstLineChars="200"/>
        <w:jc w:val="right"/>
        <w:rPr>
          <w:rFonts w:ascii="黑体" w:hAnsi="黑体" w:eastAsia="黑体" w:cs="黑体"/>
          <w:color w:val="000000"/>
          <w:sz w:val="32"/>
          <w:szCs w:val="32"/>
        </w:rPr>
        <w:sectPr>
          <w:footerReference r:id="rId3" w:type="default"/>
          <w:pgSz w:w="11906" w:h="16838"/>
          <w:pgMar w:top="1588" w:right="1247" w:bottom="1588" w:left="1247" w:header="851" w:footer="992" w:gutter="0"/>
          <w:pgNumType w:fmt="numberInDash" w:start="1"/>
          <w:cols w:space="425" w:num="1"/>
          <w:docGrid w:linePitch="312" w:charSpace="0"/>
        </w:sectPr>
      </w:pPr>
    </w:p>
    <w:p>
      <w:pPr>
        <w:autoSpaceDE w:val="0"/>
        <w:adjustRightInd w:val="0"/>
        <w:snapToGrid w:val="0"/>
        <w:spacing w:line="564" w:lineRule="exact"/>
        <w:rPr>
          <w:rFonts w:ascii="黑体" w:hAnsi="黑体" w:eastAsia="黑体" w:cs="黑体"/>
          <w:color w:val="000000"/>
          <w:sz w:val="32"/>
          <w:szCs w:val="32"/>
        </w:rPr>
      </w:pPr>
      <w:r>
        <w:rPr>
          <w:rFonts w:hint="eastAsia" w:ascii="黑体" w:hAnsi="黑体" w:eastAsia="黑体" w:cs="黑体"/>
          <w:color w:val="000000"/>
          <w:sz w:val="32"/>
          <w:szCs w:val="32"/>
        </w:rPr>
        <w:t>附件</w:t>
      </w:r>
    </w:p>
    <w:p>
      <w:pPr>
        <w:autoSpaceDE w:val="0"/>
        <w:adjustRightInd w:val="0"/>
        <w:snapToGrid w:val="0"/>
        <w:spacing w:beforeLines="150" w:afterLines="100" w:line="564" w:lineRule="exact"/>
        <w:jc w:val="center"/>
        <w:rPr>
          <w:rFonts w:ascii="黑体" w:hAnsi="宋体" w:eastAsia="黑体"/>
          <w:color w:val="000000"/>
          <w:sz w:val="32"/>
          <w:szCs w:val="32"/>
        </w:rPr>
      </w:pPr>
      <w:r>
        <w:rPr>
          <w:rFonts w:hint="eastAsia" w:ascii="方正小标宋简体" w:hAnsi="宋体" w:eastAsia="方正小标宋简体"/>
          <w:color w:val="000000"/>
          <w:sz w:val="44"/>
          <w:szCs w:val="44"/>
        </w:rPr>
        <w:t>2022年度共青团系统各类先进表彰名单</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ascii="黑体" w:hAnsi="宋体" w:eastAsia="黑体"/>
          <w:color w:val="000000"/>
          <w:sz w:val="32"/>
          <w:szCs w:val="32"/>
        </w:rPr>
      </w:pPr>
      <w:r>
        <w:rPr>
          <w:rFonts w:hint="eastAsia" w:ascii="黑体" w:hAnsi="黑体" w:eastAsia="黑体"/>
          <w:color w:val="000000"/>
          <w:sz w:val="32"/>
          <w:szCs w:val="32"/>
        </w:rPr>
        <w:t>先进基层团组织</w:t>
      </w:r>
    </w:p>
    <w:p>
      <w:pPr>
        <w:keepNext w:val="0"/>
        <w:keepLines w:val="0"/>
        <w:pageBreakBefore w:val="0"/>
        <w:widowControl w:val="0"/>
        <w:numPr>
          <w:ilvl w:val="0"/>
          <w:numId w:val="2"/>
        </w:numPr>
        <w:kinsoku/>
        <w:wordWrap/>
        <w:overflowPunct/>
        <w:topLinePunct w:val="0"/>
        <w:autoSpaceDE w:val="0"/>
        <w:autoSpaceDN/>
        <w:bidi w:val="0"/>
        <w:adjustRightInd w:val="0"/>
        <w:snapToGrid w:val="0"/>
        <w:spacing w:line="560" w:lineRule="exact"/>
        <w:textAlignment w:val="auto"/>
        <w:rPr>
          <w:rFonts w:ascii="仿宋" w:hAnsi="仿宋" w:eastAsia="仿宋" w:cs="宋体"/>
          <w:b/>
          <w:bCs/>
          <w:color w:val="000000"/>
          <w:sz w:val="28"/>
          <w:szCs w:val="28"/>
        </w:rPr>
      </w:pPr>
      <w:r>
        <w:rPr>
          <w:rFonts w:hint="eastAsia" w:ascii="仿宋" w:hAnsi="仿宋" w:eastAsia="仿宋" w:cs="宋体"/>
          <w:b/>
          <w:bCs/>
          <w:color w:val="000000"/>
          <w:sz w:val="28"/>
          <w:szCs w:val="28"/>
        </w:rPr>
        <w:t>红旗团委（4个）</w:t>
      </w:r>
    </w:p>
    <w:p>
      <w:pPr>
        <w:keepNext w:val="0"/>
        <w:keepLines w:val="0"/>
        <w:pageBreakBefore w:val="0"/>
        <w:widowControl w:val="0"/>
        <w:kinsoku/>
        <w:wordWrap/>
        <w:overflowPunct/>
        <w:topLinePunct w:val="0"/>
        <w:autoSpaceDE w:val="0"/>
        <w:autoSpaceDN/>
        <w:bidi w:val="0"/>
        <w:adjustRightInd w:val="0"/>
        <w:snapToGrid w:val="0"/>
        <w:spacing w:line="560" w:lineRule="exact"/>
        <w:ind w:firstLine="280" w:firstLineChars="1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文学院团委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马克思主义学院团委</w:t>
      </w:r>
    </w:p>
    <w:p>
      <w:pPr>
        <w:keepNext w:val="0"/>
        <w:keepLines w:val="0"/>
        <w:pageBreakBefore w:val="0"/>
        <w:widowControl w:val="0"/>
        <w:kinsoku/>
        <w:wordWrap/>
        <w:overflowPunct/>
        <w:topLinePunct w:val="0"/>
        <w:autoSpaceDE w:val="0"/>
        <w:autoSpaceDN/>
        <w:bidi w:val="0"/>
        <w:adjustRightInd w:val="0"/>
        <w:snapToGrid w:val="0"/>
        <w:spacing w:line="560" w:lineRule="exact"/>
        <w:ind w:firstLine="280" w:firstLineChars="1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化学与材料科学学院团委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传媒学院团委</w:t>
      </w:r>
    </w:p>
    <w:p>
      <w:pPr>
        <w:keepNext w:val="0"/>
        <w:keepLines w:val="0"/>
        <w:pageBreakBefore w:val="0"/>
        <w:widowControl w:val="0"/>
        <w:numPr>
          <w:ilvl w:val="0"/>
          <w:numId w:val="2"/>
        </w:numPr>
        <w:kinsoku/>
        <w:wordWrap/>
        <w:overflowPunct/>
        <w:topLinePunct w:val="0"/>
        <w:autoSpaceDE w:val="0"/>
        <w:autoSpaceDN/>
        <w:bidi w:val="0"/>
        <w:adjustRightInd w:val="0"/>
        <w:snapToGrid w:val="0"/>
        <w:spacing w:line="560" w:lineRule="exact"/>
        <w:textAlignment w:val="auto"/>
        <w:rPr>
          <w:rFonts w:ascii="仿宋" w:hAnsi="仿宋" w:eastAsia="仿宋" w:cs="宋体"/>
          <w:b/>
          <w:color w:val="000000"/>
          <w:sz w:val="28"/>
          <w:szCs w:val="28"/>
        </w:rPr>
      </w:pPr>
      <w:r>
        <w:rPr>
          <w:rFonts w:hint="eastAsia" w:ascii="仿宋" w:hAnsi="仿宋" w:eastAsia="仿宋" w:cs="宋体"/>
          <w:b/>
          <w:color w:val="000000"/>
          <w:sz w:val="28"/>
          <w:szCs w:val="28"/>
        </w:rPr>
        <w:t>先进团委（4个）</w:t>
      </w:r>
    </w:p>
    <w:p>
      <w:pPr>
        <w:keepNext w:val="0"/>
        <w:keepLines w:val="0"/>
        <w:pageBreakBefore w:val="0"/>
        <w:widowControl w:val="0"/>
        <w:kinsoku/>
        <w:wordWrap/>
        <w:overflowPunct/>
        <w:topLinePunct w:val="0"/>
        <w:autoSpaceDE w:val="0"/>
        <w:autoSpaceDN/>
        <w:bidi w:val="0"/>
        <w:adjustRightInd w:val="0"/>
        <w:snapToGrid w:val="0"/>
        <w:spacing w:line="560" w:lineRule="exact"/>
        <w:ind w:firstLine="280" w:firstLineChars="1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地理科学学院团委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数学与计算机科学学院团委</w:t>
      </w:r>
    </w:p>
    <w:p>
      <w:pPr>
        <w:keepNext w:val="0"/>
        <w:keepLines w:val="0"/>
        <w:pageBreakBefore w:val="0"/>
        <w:widowControl w:val="0"/>
        <w:kinsoku/>
        <w:wordWrap/>
        <w:overflowPunct/>
        <w:topLinePunct w:val="0"/>
        <w:autoSpaceDE w:val="0"/>
        <w:autoSpaceDN/>
        <w:bidi w:val="0"/>
        <w:adjustRightInd w:val="0"/>
        <w:snapToGrid w:val="0"/>
        <w:spacing w:line="560" w:lineRule="exact"/>
        <w:ind w:firstLine="280" w:firstLineChars="100"/>
        <w:textAlignment w:val="auto"/>
        <w:rPr>
          <w:rFonts w:ascii="仿宋" w:hAnsi="仿宋" w:eastAsia="仿宋" w:cs="宋体"/>
          <w:color w:val="000000"/>
          <w:sz w:val="28"/>
          <w:szCs w:val="28"/>
        </w:rPr>
      </w:pPr>
      <w:r>
        <w:rPr>
          <w:rFonts w:hint="eastAsia" w:ascii="仿宋" w:hAnsi="仿宋" w:eastAsia="仿宋" w:cs="宋体"/>
          <w:color w:val="000000"/>
          <w:sz w:val="28"/>
          <w:szCs w:val="28"/>
        </w:rPr>
        <w:t xml:space="preserve">教育科学学院团委          </w:t>
      </w:r>
      <w:r>
        <w:rPr>
          <w:rFonts w:hint="eastAsia" w:ascii="仿宋" w:hAnsi="仿宋" w:eastAsia="仿宋" w:cs="宋体"/>
          <w:color w:val="000000"/>
          <w:sz w:val="28"/>
          <w:szCs w:val="28"/>
          <w:lang w:val="en-US" w:eastAsia="zh-CN"/>
        </w:rPr>
        <w:t xml:space="preserve">    </w:t>
      </w:r>
      <w:r>
        <w:rPr>
          <w:rFonts w:hint="eastAsia" w:ascii="仿宋" w:hAnsi="仿宋" w:eastAsia="仿宋" w:cs="宋体"/>
          <w:color w:val="000000"/>
          <w:sz w:val="28"/>
          <w:szCs w:val="28"/>
        </w:rPr>
        <w:t xml:space="preserve">  生命科学学院团委</w:t>
      </w:r>
    </w:p>
    <w:p>
      <w:pPr>
        <w:keepNext w:val="0"/>
        <w:keepLines w:val="0"/>
        <w:pageBreakBefore w:val="0"/>
        <w:widowControl w:val="0"/>
        <w:numPr>
          <w:ilvl w:val="0"/>
          <w:numId w:val="2"/>
        </w:numPr>
        <w:kinsoku/>
        <w:wordWrap/>
        <w:overflowPunct/>
        <w:topLinePunct w:val="0"/>
        <w:autoSpaceDE w:val="0"/>
        <w:autoSpaceDN/>
        <w:bidi w:val="0"/>
        <w:adjustRightInd w:val="0"/>
        <w:snapToGrid w:val="0"/>
        <w:spacing w:line="560" w:lineRule="exact"/>
        <w:textAlignment w:val="auto"/>
        <w:rPr>
          <w:rFonts w:ascii="仿宋" w:hAnsi="仿宋" w:eastAsia="仿宋" w:cs="宋体"/>
          <w:b/>
          <w:color w:val="000000"/>
          <w:sz w:val="28"/>
          <w:szCs w:val="28"/>
        </w:rPr>
      </w:pPr>
      <w:r>
        <w:rPr>
          <w:rFonts w:hint="eastAsia" w:ascii="仿宋" w:hAnsi="仿宋" w:eastAsia="仿宋" w:cs="宋体"/>
          <w:b/>
          <w:color w:val="000000"/>
          <w:sz w:val="28"/>
          <w:szCs w:val="28"/>
        </w:rPr>
        <w:t>红旗团支部（8个）</w:t>
      </w:r>
    </w:p>
    <w:p>
      <w:pPr>
        <w:pStyle w:val="2"/>
        <w:keepNext w:val="0"/>
        <w:keepLines w:val="0"/>
        <w:pageBreakBefore w:val="0"/>
        <w:widowControl w:val="0"/>
        <w:kinsoku/>
        <w:wordWrap/>
        <w:overflowPunct/>
        <w:topLinePunct w:val="0"/>
        <w:autoSpaceDN/>
        <w:bidi w:val="0"/>
        <w:spacing w:line="560" w:lineRule="exact"/>
        <w:ind w:firstLine="280" w:firstLineChars="100"/>
        <w:textAlignment w:val="auto"/>
      </w:pPr>
      <w:r>
        <w:rPr>
          <w:rFonts w:hint="eastAsia" w:ascii="仿宋" w:hAnsi="仿宋" w:eastAsia="仿宋" w:cs="仿宋"/>
          <w:sz w:val="28"/>
          <w:szCs w:val="28"/>
        </w:rPr>
        <w:t>戏剧与影视学院                  2002班团支部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化学与材料科学学院              化学2101班团支部</w:t>
      </w:r>
    </w:p>
    <w:p>
      <w:pPr>
        <w:pStyle w:val="2"/>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生命科学学院                    2101班团支部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体育学院                        运训2002班团支部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教育科学学院                    2003班团支部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美术学院                        2103班团支部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历史与旅游文化学院              2104班团支部</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eastAsia="仿宋"/>
        </w:rPr>
      </w:pPr>
      <w:r>
        <w:rPr>
          <w:rFonts w:hint="eastAsia" w:ascii="仿宋" w:hAnsi="仿宋" w:eastAsia="仿宋" w:cs="仿宋"/>
          <w:sz w:val="28"/>
          <w:szCs w:val="28"/>
        </w:rPr>
        <w:t>外国语学院                      2</w:t>
      </w:r>
      <w:r>
        <w:rPr>
          <w:rFonts w:ascii="仿宋" w:hAnsi="仿宋" w:eastAsia="仿宋" w:cs="仿宋"/>
          <w:sz w:val="28"/>
          <w:szCs w:val="28"/>
        </w:rPr>
        <w:t>10</w:t>
      </w:r>
      <w:r>
        <w:rPr>
          <w:rFonts w:hint="eastAsia" w:ascii="仿宋" w:hAnsi="仿宋" w:eastAsia="仿宋" w:cs="仿宋"/>
          <w:sz w:val="28"/>
          <w:szCs w:val="28"/>
        </w:rPr>
        <w:t>5班团支部</w:t>
      </w:r>
    </w:p>
    <w:p>
      <w:pPr>
        <w:keepNext w:val="0"/>
        <w:keepLines w:val="0"/>
        <w:pageBreakBefore w:val="0"/>
        <w:widowControl w:val="0"/>
        <w:kinsoku/>
        <w:wordWrap/>
        <w:overflowPunct/>
        <w:topLinePunct w:val="0"/>
        <w:autoSpaceDE w:val="0"/>
        <w:autoSpaceDN/>
        <w:bidi w:val="0"/>
        <w:adjustRightInd w:val="0"/>
        <w:snapToGrid w:val="0"/>
        <w:spacing w:line="560" w:lineRule="exact"/>
        <w:textAlignment w:val="auto"/>
        <w:rPr>
          <w:rFonts w:ascii="仿宋" w:hAnsi="仿宋" w:eastAsia="仿宋" w:cs="宋体"/>
          <w:b/>
          <w:color w:val="000000"/>
          <w:sz w:val="28"/>
          <w:szCs w:val="28"/>
        </w:rPr>
      </w:pPr>
      <w:r>
        <w:rPr>
          <w:rFonts w:hint="eastAsia" w:ascii="仿宋" w:hAnsi="仿宋" w:eastAsia="仿宋" w:cs="宋体"/>
          <w:b/>
          <w:color w:val="000000"/>
          <w:sz w:val="28"/>
          <w:szCs w:val="28"/>
        </w:rPr>
        <w:t>四、先进团支部（53个）</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文学院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ascii="仿宋" w:hAnsi="仿宋" w:eastAsia="仿宋" w:cs="仿宋"/>
          <w:sz w:val="28"/>
          <w:szCs w:val="28"/>
        </w:rPr>
        <w:t>2004</w:t>
      </w:r>
      <w:r>
        <w:rPr>
          <w:rFonts w:hint="eastAsia" w:ascii="仿宋" w:hAnsi="仿宋" w:eastAsia="仿宋" w:cs="仿宋"/>
          <w:sz w:val="28"/>
          <w:szCs w:val="28"/>
        </w:rPr>
        <w:t xml:space="preserve">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ascii="仿宋" w:hAnsi="仿宋" w:eastAsia="仿宋" w:cs="仿宋"/>
          <w:sz w:val="28"/>
          <w:szCs w:val="28"/>
        </w:rPr>
        <w:t>2102</w:t>
      </w:r>
      <w:r>
        <w:rPr>
          <w:rFonts w:hint="eastAsia" w:ascii="仿宋" w:hAnsi="仿宋" w:eastAsia="仿宋" w:cs="仿宋"/>
          <w:sz w:val="28"/>
          <w:szCs w:val="28"/>
        </w:rPr>
        <w:t>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w:t>
      </w:r>
      <w:r>
        <w:rPr>
          <w:rFonts w:ascii="仿宋" w:hAnsi="仿宋" w:eastAsia="仿宋" w:cs="仿宋"/>
          <w:sz w:val="28"/>
          <w:szCs w:val="28"/>
        </w:rPr>
        <w:t>104</w:t>
      </w:r>
      <w:r>
        <w:rPr>
          <w:rFonts w:hint="eastAsia" w:ascii="仿宋" w:hAnsi="仿宋" w:eastAsia="仿宋" w:cs="仿宋"/>
          <w:sz w:val="28"/>
          <w:szCs w:val="28"/>
        </w:rPr>
        <w:t>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社会学与法学学院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200</w:t>
      </w:r>
      <w:r>
        <w:rPr>
          <w:rFonts w:ascii="仿宋" w:hAnsi="仿宋" w:eastAsia="仿宋" w:cs="仿宋"/>
          <w:sz w:val="28"/>
          <w:szCs w:val="28"/>
        </w:rPr>
        <w:t>3</w:t>
      </w:r>
      <w:r>
        <w:rPr>
          <w:rFonts w:hint="eastAsia" w:ascii="仿宋" w:hAnsi="仿宋" w:eastAsia="仿宋" w:cs="仿宋"/>
          <w:sz w:val="28"/>
          <w:szCs w:val="28"/>
        </w:rPr>
        <w:t xml:space="preserve">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ascii="仿宋" w:hAnsi="仿宋" w:eastAsia="仿宋" w:cs="仿宋"/>
          <w:sz w:val="28"/>
          <w:szCs w:val="28"/>
        </w:rPr>
        <w:t>21</w:t>
      </w:r>
      <w:r>
        <w:rPr>
          <w:rFonts w:hint="eastAsia" w:ascii="仿宋" w:hAnsi="仿宋" w:eastAsia="仿宋" w:cs="仿宋"/>
          <w:sz w:val="28"/>
          <w:szCs w:val="28"/>
        </w:rPr>
        <w:t>02班团支部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历史与旅游文化学院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 xml:space="preserve">2001班团支部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ascii="仿宋" w:hAnsi="仿宋" w:eastAsia="仿宋" w:cs="仿宋"/>
          <w:sz w:val="28"/>
          <w:szCs w:val="28"/>
        </w:rPr>
        <w:t>2105班团支部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外国语学院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10</w:t>
      </w:r>
      <w:r>
        <w:rPr>
          <w:rFonts w:hint="eastAsia" w:ascii="仿宋" w:hAnsi="仿宋" w:eastAsia="仿宋" w:cs="仿宋"/>
          <w:sz w:val="28"/>
          <w:szCs w:val="28"/>
        </w:rPr>
        <w:t xml:space="preserve">2班团支部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w:t>
      </w:r>
      <w:r>
        <w:rPr>
          <w:rFonts w:ascii="仿宋" w:hAnsi="仿宋" w:eastAsia="仿宋" w:cs="仿宋"/>
          <w:sz w:val="28"/>
          <w:szCs w:val="28"/>
        </w:rPr>
        <w:t>1</w:t>
      </w:r>
      <w:r>
        <w:rPr>
          <w:rFonts w:hint="eastAsia" w:ascii="仿宋" w:hAnsi="仿宋" w:eastAsia="仿宋" w:cs="仿宋"/>
          <w:sz w:val="28"/>
          <w:szCs w:val="28"/>
        </w:rPr>
        <w:t>04班团支部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教育科学学院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eastAsia="仿宋"/>
        </w:rPr>
      </w:pPr>
      <w:r>
        <w:rPr>
          <w:rFonts w:ascii="仿宋" w:hAnsi="仿宋" w:eastAsia="仿宋" w:cs="仿宋"/>
          <w:sz w:val="28"/>
          <w:szCs w:val="28"/>
        </w:rPr>
        <w:t>200</w:t>
      </w:r>
      <w:r>
        <w:rPr>
          <w:rFonts w:hint="eastAsia" w:ascii="仿宋" w:hAnsi="仿宋" w:eastAsia="仿宋" w:cs="仿宋"/>
          <w:sz w:val="28"/>
          <w:szCs w:val="28"/>
        </w:rPr>
        <w:t xml:space="preserve">2班团支部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ascii="仿宋" w:hAnsi="仿宋" w:eastAsia="仿宋" w:cs="仿宋"/>
          <w:sz w:val="28"/>
          <w:szCs w:val="28"/>
        </w:rPr>
        <w:t>200</w:t>
      </w:r>
      <w:r>
        <w:rPr>
          <w:rFonts w:hint="eastAsia" w:ascii="仿宋" w:hAnsi="仿宋" w:eastAsia="仿宋" w:cs="仿宋"/>
          <w:sz w:val="28"/>
          <w:szCs w:val="28"/>
        </w:rPr>
        <w:t>4班团支部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教师教育学院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2</w:t>
      </w:r>
      <w:r>
        <w:rPr>
          <w:rFonts w:hint="eastAsia" w:ascii="仿宋" w:hAnsi="仿宋" w:eastAsia="仿宋" w:cs="仿宋"/>
          <w:sz w:val="28"/>
          <w:szCs w:val="28"/>
        </w:rPr>
        <w:t>03班团支部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宋体"/>
          <w:b/>
          <w:bCs/>
          <w:color w:val="000000"/>
          <w:sz w:val="28"/>
          <w:szCs w:val="28"/>
        </w:rPr>
      </w:pPr>
      <w:r>
        <w:rPr>
          <w:rFonts w:hint="eastAsia" w:ascii="仿宋" w:hAnsi="仿宋" w:eastAsia="仿宋" w:cs="宋体"/>
          <w:b/>
          <w:bCs/>
          <w:color w:val="000000"/>
          <w:sz w:val="28"/>
          <w:szCs w:val="28"/>
        </w:rPr>
        <w:t>经济与管理学院</w:t>
      </w:r>
    </w:p>
    <w:p>
      <w:pPr>
        <w:keepNext w:val="0"/>
        <w:keepLines w:val="0"/>
        <w:pageBreakBefore w:val="0"/>
        <w:widowControl w:val="0"/>
        <w:kinsoku/>
        <w:wordWrap/>
        <w:overflowPunct/>
        <w:topLinePunct w:val="0"/>
        <w:autoSpaceDN/>
        <w:bidi w:val="0"/>
        <w:spacing w:line="560" w:lineRule="exact"/>
        <w:ind w:left="3919" w:leftChars="133" w:hanging="3640" w:hangingChars="13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经济2001班团支部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经济2003班团支部</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N/>
        <w:bidi w:val="0"/>
        <w:spacing w:line="560" w:lineRule="exact"/>
        <w:ind w:left="3919" w:leftChars="133" w:hanging="3640" w:hangingChars="1300"/>
        <w:textAlignment w:val="auto"/>
        <w:rPr>
          <w:rFonts w:ascii="仿宋" w:hAnsi="仿宋" w:eastAsia="仿宋" w:cs="仿宋"/>
          <w:sz w:val="28"/>
          <w:szCs w:val="28"/>
        </w:rPr>
      </w:pPr>
      <w:r>
        <w:rPr>
          <w:rFonts w:hint="eastAsia" w:ascii="仿宋" w:hAnsi="仿宋" w:eastAsia="仿宋" w:cs="仿宋"/>
          <w:sz w:val="28"/>
          <w:szCs w:val="28"/>
        </w:rPr>
        <w:t>财管2101班团支部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马克思主义学院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 xml:space="preserve">2101班团支部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2103班团支部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2104班团支部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美术学院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2004班团支部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音乐学院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 xml:space="preserve">2001班团支部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2104班团支部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2106班团支部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戏剧与影视学院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2003班团支部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书法学院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2001班团支部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数学与计算机科学学院</w:t>
      </w:r>
    </w:p>
    <w:p>
      <w:pPr>
        <w:keepNext w:val="0"/>
        <w:keepLines w:val="0"/>
        <w:pageBreakBefore w:val="0"/>
        <w:widowControl w:val="0"/>
        <w:kinsoku/>
        <w:wordWrap/>
        <w:overflowPunct/>
        <w:topLinePunct w:val="0"/>
        <w:autoSpaceDN/>
        <w:bidi w:val="0"/>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2003班团支部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2105班团支部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2106班团支部</w:t>
      </w:r>
    </w:p>
    <w:p>
      <w:pPr>
        <w:keepNext w:val="0"/>
        <w:keepLines w:val="0"/>
        <w:pageBreakBefore w:val="0"/>
        <w:widowControl w:val="0"/>
        <w:kinsoku/>
        <w:wordWrap/>
        <w:overflowPunct/>
        <w:topLinePunct w:val="0"/>
        <w:autoSpaceDN/>
        <w:bidi w:val="0"/>
        <w:spacing w:line="56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物理与信息工程学院</w:t>
      </w:r>
    </w:p>
    <w:p>
      <w:pPr>
        <w:keepNext w:val="0"/>
        <w:keepLines w:val="0"/>
        <w:pageBreakBefore w:val="0"/>
        <w:widowControl w:val="0"/>
        <w:kinsoku/>
        <w:wordWrap/>
        <w:overflowPunct/>
        <w:topLinePunct w:val="0"/>
        <w:autoSpaceDN/>
        <w:bidi w:val="0"/>
        <w:spacing w:line="560" w:lineRule="exact"/>
        <w:ind w:firstLine="280" w:firstLineChars="100"/>
        <w:textAlignment w:val="auto"/>
        <w:rPr>
          <w:sz w:val="28"/>
          <w:szCs w:val="28"/>
        </w:rPr>
      </w:pPr>
      <w:r>
        <w:rPr>
          <w:rFonts w:hint="eastAsia" w:ascii="仿宋" w:hAnsi="仿宋" w:eastAsia="仿宋" w:cs="仿宋"/>
          <w:sz w:val="28"/>
          <w:szCs w:val="28"/>
        </w:rPr>
        <w:t xml:space="preserve">2101班团支部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2105班团支部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236爱心社团支部</w:t>
      </w:r>
    </w:p>
    <w:p>
      <w:pPr>
        <w:keepNext w:val="0"/>
        <w:keepLines w:val="0"/>
        <w:pageBreakBefore w:val="0"/>
        <w:kinsoku/>
        <w:wordWrap/>
        <w:overflowPunct/>
        <w:topLinePunct w:val="0"/>
        <w:autoSpaceDN/>
        <w:bidi w:val="0"/>
        <w:spacing w:line="560" w:lineRule="exact"/>
        <w:rPr>
          <w:rFonts w:hint="eastAsia" w:ascii="仿宋" w:hAnsi="仿宋" w:eastAsia="仿宋" w:cs="仿宋"/>
          <w:b/>
          <w:bCs/>
          <w:sz w:val="28"/>
          <w:szCs w:val="28"/>
        </w:rPr>
      </w:pPr>
      <w:r>
        <w:rPr>
          <w:rFonts w:hint="eastAsia" w:ascii="仿宋" w:hAnsi="仿宋" w:eastAsia="仿宋" w:cs="仿宋"/>
          <w:b/>
          <w:bCs/>
          <w:sz w:val="28"/>
          <w:szCs w:val="28"/>
        </w:rPr>
        <w:t>化学与材料科学学院</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材料化学2001班团支部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材料化学2102班团支部</w:t>
      </w:r>
    </w:p>
    <w:p>
      <w:pPr>
        <w:pStyle w:val="2"/>
        <w:keepNext w:val="0"/>
        <w:keepLines w:val="0"/>
        <w:pageBreakBefore w:val="0"/>
        <w:kinsoku/>
        <w:wordWrap/>
        <w:overflowPunct/>
        <w:topLinePunct w:val="0"/>
        <w:autoSpaceDN/>
        <w:bidi w:val="0"/>
        <w:spacing w:line="560" w:lineRule="exact"/>
        <w:jc w:val="both"/>
        <w:rPr>
          <w:rFonts w:hint="eastAsia" w:ascii="仿宋" w:hAnsi="仿宋" w:eastAsia="仿宋" w:cs="仿宋"/>
          <w:b/>
          <w:bCs/>
          <w:sz w:val="28"/>
          <w:szCs w:val="28"/>
        </w:rPr>
      </w:pPr>
      <w:r>
        <w:rPr>
          <w:rFonts w:hint="eastAsia" w:ascii="仿宋" w:hAnsi="仿宋" w:eastAsia="仿宋" w:cs="仿宋"/>
          <w:b/>
          <w:bCs/>
          <w:sz w:val="28"/>
          <w:szCs w:val="28"/>
        </w:rPr>
        <w:t>生命科学学院</w:t>
      </w:r>
    </w:p>
    <w:p>
      <w:pPr>
        <w:pStyle w:val="2"/>
        <w:keepNext w:val="0"/>
        <w:keepLines w:val="0"/>
        <w:pageBreakBefore w:val="0"/>
        <w:kinsoku/>
        <w:wordWrap/>
        <w:overflowPunct/>
        <w:topLinePunct w:val="0"/>
        <w:autoSpaceDN/>
        <w:bidi w:val="0"/>
        <w:spacing w:line="560" w:lineRule="exact"/>
        <w:ind w:firstLine="280" w:firstLineChars="100"/>
        <w:jc w:val="both"/>
        <w:rPr>
          <w:rFonts w:hint="eastAsia" w:ascii="仿宋" w:hAnsi="仿宋" w:eastAsia="仿宋" w:cs="仿宋"/>
          <w:sz w:val="28"/>
          <w:szCs w:val="28"/>
        </w:rPr>
      </w:pPr>
      <w:r>
        <w:rPr>
          <w:rFonts w:hint="eastAsia" w:ascii="仿宋" w:hAnsi="仿宋" w:eastAsia="仿宋" w:cs="仿宋"/>
          <w:sz w:val="28"/>
          <w:szCs w:val="28"/>
        </w:rPr>
        <w:t xml:space="preserve">2010班团支部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2102班团支部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2103班团支部</w:t>
      </w:r>
    </w:p>
    <w:p>
      <w:pPr>
        <w:pStyle w:val="2"/>
        <w:keepNext w:val="0"/>
        <w:keepLines w:val="0"/>
        <w:pageBreakBefore w:val="0"/>
        <w:kinsoku/>
        <w:wordWrap/>
        <w:overflowPunct/>
        <w:topLinePunct w:val="0"/>
        <w:autoSpaceDN/>
        <w:bidi w:val="0"/>
        <w:spacing w:line="560" w:lineRule="exact"/>
        <w:ind w:firstLine="280" w:firstLineChars="100"/>
        <w:jc w:val="both"/>
        <w:rPr>
          <w:sz w:val="28"/>
          <w:szCs w:val="28"/>
        </w:rPr>
      </w:pPr>
      <w:r>
        <w:rPr>
          <w:rFonts w:hint="eastAsia" w:ascii="仿宋" w:hAnsi="仿宋" w:eastAsia="仿宋" w:cs="仿宋"/>
          <w:sz w:val="28"/>
          <w:szCs w:val="28"/>
        </w:rPr>
        <w:t>2104班团支部</w:t>
      </w:r>
    </w:p>
    <w:p>
      <w:pPr>
        <w:keepNext w:val="0"/>
        <w:keepLines w:val="0"/>
        <w:pageBreakBefore w:val="0"/>
        <w:kinsoku/>
        <w:wordWrap/>
        <w:overflowPunct/>
        <w:topLinePunct w:val="0"/>
        <w:autoSpaceDN/>
        <w:bidi w:val="0"/>
        <w:spacing w:line="560" w:lineRule="exact"/>
        <w:rPr>
          <w:rFonts w:hint="eastAsia" w:ascii="仿宋" w:hAnsi="仿宋" w:eastAsia="仿宋" w:cs="仿宋"/>
          <w:b/>
          <w:bCs/>
          <w:sz w:val="28"/>
          <w:szCs w:val="28"/>
        </w:rPr>
      </w:pPr>
      <w:r>
        <w:rPr>
          <w:rFonts w:hint="eastAsia" w:ascii="仿宋" w:hAnsi="仿宋" w:eastAsia="仿宋" w:cs="仿宋"/>
          <w:b/>
          <w:bCs/>
          <w:sz w:val="28"/>
          <w:szCs w:val="28"/>
        </w:rPr>
        <w:t>地理科学学院</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2102班团支部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2103班团支部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2106班团支部</w:t>
      </w:r>
    </w:p>
    <w:p>
      <w:pPr>
        <w:pStyle w:val="2"/>
        <w:keepNext w:val="0"/>
        <w:keepLines w:val="0"/>
        <w:pageBreakBefore w:val="0"/>
        <w:kinsoku/>
        <w:wordWrap/>
        <w:overflowPunct/>
        <w:topLinePunct w:val="0"/>
        <w:autoSpaceDN/>
        <w:bidi w:val="0"/>
        <w:spacing w:line="560" w:lineRule="exact"/>
        <w:jc w:val="both"/>
        <w:rPr>
          <w:rFonts w:hint="eastAsia" w:ascii="仿宋" w:hAnsi="仿宋" w:eastAsia="仿宋" w:cs="仿宋"/>
          <w:b/>
          <w:bCs/>
          <w:sz w:val="28"/>
          <w:szCs w:val="28"/>
        </w:rPr>
      </w:pPr>
      <w:r>
        <w:rPr>
          <w:rFonts w:hint="eastAsia" w:ascii="仿宋" w:hAnsi="仿宋" w:eastAsia="仿宋" w:cs="仿宋"/>
          <w:b/>
          <w:bCs/>
          <w:sz w:val="28"/>
          <w:szCs w:val="28"/>
        </w:rPr>
        <w:t>传媒学院</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空乘2001班团支部   播音2101班团支部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空乘2101班团支部</w:t>
      </w:r>
    </w:p>
    <w:p>
      <w:pPr>
        <w:keepNext w:val="0"/>
        <w:keepLines w:val="0"/>
        <w:pageBreakBefore w:val="0"/>
        <w:kinsoku/>
        <w:wordWrap/>
        <w:overflowPunct/>
        <w:topLinePunct w:val="0"/>
        <w:autoSpaceDN/>
        <w:bidi w:val="0"/>
        <w:spacing w:line="560" w:lineRule="exact"/>
        <w:rPr>
          <w:rFonts w:hint="eastAsia" w:ascii="仿宋" w:hAnsi="仿宋" w:eastAsia="仿宋" w:cs="仿宋"/>
          <w:b/>
          <w:bCs/>
          <w:sz w:val="28"/>
          <w:szCs w:val="28"/>
        </w:rPr>
      </w:pPr>
      <w:r>
        <w:rPr>
          <w:rFonts w:hint="eastAsia" w:ascii="仿宋" w:hAnsi="仿宋" w:eastAsia="仿宋" w:cs="仿宋"/>
          <w:b/>
          <w:bCs/>
          <w:sz w:val="28"/>
          <w:szCs w:val="28"/>
        </w:rPr>
        <w:t>食品科学学院</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2003班团支部        2004班团支部</w:t>
      </w:r>
    </w:p>
    <w:p>
      <w:pPr>
        <w:keepNext w:val="0"/>
        <w:keepLines w:val="0"/>
        <w:pageBreakBefore w:val="0"/>
        <w:kinsoku/>
        <w:wordWrap/>
        <w:overflowPunct/>
        <w:topLinePunct w:val="0"/>
        <w:autoSpaceDN/>
        <w:bidi w:val="0"/>
        <w:spacing w:line="560" w:lineRule="exact"/>
        <w:rPr>
          <w:rFonts w:hint="eastAsia" w:ascii="仿宋" w:hAnsi="仿宋" w:eastAsia="仿宋" w:cs="仿宋"/>
          <w:b/>
          <w:bCs/>
          <w:sz w:val="28"/>
          <w:szCs w:val="28"/>
        </w:rPr>
      </w:pPr>
      <w:r>
        <w:rPr>
          <w:rFonts w:hint="eastAsia" w:ascii="仿宋" w:hAnsi="仿宋" w:eastAsia="仿宋" w:cs="仿宋"/>
          <w:b/>
          <w:bCs/>
          <w:sz w:val="28"/>
          <w:szCs w:val="28"/>
        </w:rPr>
        <w:t>体育学院</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体教2003班团支部   体教2102班团支部</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社体2101班团支部   民体2101班团支部</w:t>
      </w:r>
    </w:p>
    <w:p>
      <w:pPr>
        <w:keepNext w:val="0"/>
        <w:keepLines w:val="0"/>
        <w:pageBreakBefore w:val="0"/>
        <w:kinsoku/>
        <w:wordWrap/>
        <w:overflowPunct/>
        <w:topLinePunct w:val="0"/>
        <w:autoSpaceDN/>
        <w:bidi w:val="0"/>
        <w:spacing w:line="560" w:lineRule="exact"/>
        <w:rPr>
          <w:rFonts w:hint="eastAsia" w:ascii="仿宋" w:hAnsi="仿宋" w:eastAsia="仿宋" w:cs="仿宋"/>
          <w:b/>
          <w:bCs/>
          <w:sz w:val="28"/>
          <w:szCs w:val="28"/>
        </w:rPr>
      </w:pPr>
      <w:r>
        <w:rPr>
          <w:rFonts w:hint="eastAsia" w:ascii="仿宋" w:hAnsi="仿宋" w:eastAsia="仿宋" w:cs="仿宋"/>
          <w:b/>
          <w:bCs/>
          <w:sz w:val="28"/>
          <w:szCs w:val="28"/>
        </w:rPr>
        <w:t>实验中学</w:t>
      </w:r>
    </w:p>
    <w:p>
      <w:pPr>
        <w:keepNext w:val="0"/>
        <w:keepLines w:val="0"/>
        <w:pageBreakBefore w:val="0"/>
        <w:kinsoku/>
        <w:wordWrap/>
        <w:overflowPunct/>
        <w:topLinePunct w:val="0"/>
        <w:autoSpaceDN/>
        <w:bidi w:val="0"/>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初163班团支部      高365班团支部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高367班团支部</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高372班团支部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高379班团支部</w:t>
      </w:r>
    </w:p>
    <w:p>
      <w:pPr>
        <w:autoSpaceDE w:val="0"/>
        <w:adjustRightInd w:val="0"/>
        <w:snapToGrid w:val="0"/>
        <w:spacing w:beforeLines="150" w:afterLines="100" w:line="564" w:lineRule="exact"/>
        <w:jc w:val="center"/>
        <w:outlineLvl w:val="0"/>
        <w:rPr>
          <w:rFonts w:hint="eastAsia" w:ascii="黑体" w:hAnsi="黑体" w:eastAsia="黑体"/>
          <w:color w:val="000000"/>
          <w:sz w:val="32"/>
          <w:szCs w:val="32"/>
        </w:rPr>
      </w:pPr>
      <w:r>
        <w:rPr>
          <w:rFonts w:hint="eastAsia" w:ascii="黑体" w:hAnsi="黑体" w:eastAsia="黑体"/>
          <w:color w:val="000000"/>
          <w:sz w:val="32"/>
          <w:szCs w:val="32"/>
        </w:rPr>
        <w:t>优秀青年志愿者服务队（8支）</w:t>
      </w:r>
    </w:p>
    <w:p>
      <w:pPr>
        <w:pStyle w:val="2"/>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sz w:val="28"/>
          <w:szCs w:val="28"/>
        </w:rPr>
        <w:t>教育科学学院 “育人暖阳”青年志愿者服务队</w:t>
      </w:r>
    </w:p>
    <w:p>
      <w:pPr>
        <w:pStyle w:val="2"/>
        <w:keepNext w:val="0"/>
        <w:keepLines w:val="0"/>
        <w:pageBreakBefore w:val="0"/>
        <w:kinsoku/>
        <w:wordWrap/>
        <w:overflowPunct/>
        <w:topLinePunct w:val="0"/>
        <w:autoSpaceDN/>
        <w:bidi w:val="0"/>
        <w:spacing w:line="560" w:lineRule="exact"/>
        <w:jc w:val="both"/>
        <w:rPr>
          <w:rFonts w:ascii="仿宋" w:hAnsi="仿宋" w:eastAsia="仿宋" w:cs="仿宋"/>
          <w:sz w:val="28"/>
          <w:szCs w:val="28"/>
        </w:rPr>
      </w:pPr>
      <w:r>
        <w:rPr>
          <w:rFonts w:hint="eastAsia" w:ascii="仿宋" w:hAnsi="仿宋" w:eastAsia="仿宋" w:cs="仿宋"/>
          <w:sz w:val="28"/>
          <w:szCs w:val="28"/>
        </w:rPr>
        <w:t>数学与计算机科学学院“晨曦”青年志愿者服务队</w:t>
      </w:r>
    </w:p>
    <w:p>
      <w:pPr>
        <w:pStyle w:val="2"/>
        <w:keepNext w:val="0"/>
        <w:keepLines w:val="0"/>
        <w:pageBreakBefore w:val="0"/>
        <w:kinsoku/>
        <w:wordWrap/>
        <w:overflowPunct/>
        <w:topLinePunct w:val="0"/>
        <w:autoSpaceDN/>
        <w:bidi w:val="0"/>
        <w:spacing w:line="560" w:lineRule="exact"/>
        <w:jc w:val="both"/>
        <w:rPr>
          <w:rFonts w:ascii="仿宋" w:hAnsi="仿宋" w:eastAsia="仿宋" w:cs="仿宋"/>
          <w:sz w:val="28"/>
          <w:szCs w:val="28"/>
        </w:rPr>
      </w:pPr>
      <w:r>
        <w:rPr>
          <w:rFonts w:hint="eastAsia" w:ascii="仿宋" w:hAnsi="仿宋" w:eastAsia="仿宋" w:cs="仿宋"/>
          <w:sz w:val="28"/>
          <w:szCs w:val="28"/>
        </w:rPr>
        <w:t>地理科学学院“心连心”青年志愿者服务队</w:t>
      </w:r>
    </w:p>
    <w:p>
      <w:pPr>
        <w:pStyle w:val="2"/>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sz w:val="28"/>
          <w:szCs w:val="28"/>
        </w:rPr>
        <w:t>化学与材料科学学院“青驻我心”青年志愿者服务队</w:t>
      </w:r>
    </w:p>
    <w:p>
      <w:pPr>
        <w:keepNext w:val="0"/>
        <w:keepLines w:val="0"/>
        <w:pageBreakBefore w:val="0"/>
        <w:kinsoku/>
        <w:wordWrap/>
        <w:overflowPunct/>
        <w:topLinePunct w:val="0"/>
        <w:autoSpaceDN/>
        <w:bidi w:val="0"/>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生命科学学院</w:t>
      </w:r>
      <w:r>
        <w:rPr>
          <w:rFonts w:hint="eastAsia" w:ascii="仿宋" w:hAnsi="仿宋" w:eastAsia="仿宋" w:cs="宋体"/>
          <w:sz w:val="28"/>
          <w:szCs w:val="28"/>
        </w:rPr>
        <w:t>“彩虹桥”青年志愿者服务队</w:t>
      </w:r>
    </w:p>
    <w:p>
      <w:pPr>
        <w:pStyle w:val="2"/>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sz w:val="28"/>
          <w:szCs w:val="28"/>
        </w:rPr>
        <w:t>历史与旅游文化学院“沐春风”青年志愿者服务队</w:t>
      </w:r>
    </w:p>
    <w:p>
      <w:pPr>
        <w:pStyle w:val="2"/>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sz w:val="28"/>
          <w:szCs w:val="28"/>
        </w:rPr>
        <w:t>社会学与法学学院</w:t>
      </w:r>
      <w:r>
        <w:rPr>
          <w:rFonts w:hint="eastAsia" w:ascii="仿宋" w:hAnsi="仿宋" w:eastAsia="仿宋"/>
          <w:sz w:val="28"/>
          <w:szCs w:val="28"/>
        </w:rPr>
        <w:t>“星火”青年志愿者服务队</w:t>
      </w:r>
    </w:p>
    <w:p>
      <w:pPr>
        <w:pStyle w:val="2"/>
        <w:keepNext w:val="0"/>
        <w:keepLines w:val="0"/>
        <w:pageBreakBefore w:val="0"/>
        <w:kinsoku/>
        <w:wordWrap/>
        <w:overflowPunct/>
        <w:topLinePunct w:val="0"/>
        <w:autoSpaceDN/>
        <w:bidi w:val="0"/>
        <w:spacing w:line="560" w:lineRule="exact"/>
        <w:jc w:val="both"/>
        <w:rPr>
          <w:rFonts w:ascii="仿宋" w:hAnsi="仿宋" w:eastAsia="仿宋" w:cs="仿宋"/>
          <w:sz w:val="28"/>
          <w:szCs w:val="28"/>
        </w:rPr>
      </w:pPr>
      <w:r>
        <w:rPr>
          <w:rFonts w:hint="eastAsia" w:ascii="仿宋" w:hAnsi="仿宋" w:eastAsia="仿宋" w:cs="仿宋"/>
          <w:sz w:val="28"/>
          <w:szCs w:val="28"/>
        </w:rPr>
        <w:t>物理与信息工程学院“励耕”青年志愿者服务队</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优秀团干部（8人）</w:t>
      </w:r>
    </w:p>
    <w:p>
      <w:pPr>
        <w:keepNext w:val="0"/>
        <w:keepLines w:val="0"/>
        <w:pageBreakBefore w:val="0"/>
        <w:kinsoku/>
        <w:wordWrap/>
        <w:overflowPunct/>
        <w:topLinePunct w:val="0"/>
        <w:autoSpaceDN/>
        <w:bidi w:val="0"/>
        <w:spacing w:line="560" w:lineRule="exact"/>
        <w:jc w:val="both"/>
        <w:rPr>
          <w:rFonts w:ascii="仿宋" w:hAnsi="仿宋" w:eastAsia="仿宋" w:cs="仿宋"/>
          <w:sz w:val="28"/>
          <w:szCs w:val="28"/>
        </w:rPr>
      </w:pPr>
      <w:r>
        <w:rPr>
          <w:rFonts w:hint="eastAsia" w:ascii="仿宋" w:hAnsi="仿宋" w:eastAsia="仿宋" w:cs="仿宋"/>
          <w:bCs/>
          <w:color w:val="000000"/>
          <w:sz w:val="28"/>
          <w:szCs w:val="28"/>
        </w:rPr>
        <w:t>樊琳琳</w:t>
      </w:r>
      <w:r>
        <w:rPr>
          <w:rFonts w:hint="eastAsia" w:ascii="仿宋" w:hAnsi="仿宋" w:eastAsia="仿宋" w:cs="仿宋"/>
          <w:bCs/>
          <w:color w:val="000000"/>
          <w:sz w:val="28"/>
          <w:szCs w:val="28"/>
          <w:lang w:val="en-US" w:eastAsia="zh-CN"/>
        </w:rPr>
        <w:t xml:space="preserve">    </w:t>
      </w:r>
      <w:r>
        <w:rPr>
          <w:rFonts w:hint="eastAsia" w:ascii="仿宋" w:hAnsi="仿宋" w:eastAsia="仿宋" w:cs="仿宋"/>
          <w:sz w:val="28"/>
          <w:szCs w:val="28"/>
        </w:rPr>
        <w:t xml:space="preserve">张瑞琴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鑫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文  婷</w:t>
      </w:r>
    </w:p>
    <w:p>
      <w:pPr>
        <w:keepNext w:val="0"/>
        <w:keepLines w:val="0"/>
        <w:pageBreakBefore w:val="0"/>
        <w:kinsoku/>
        <w:wordWrap/>
        <w:overflowPunct/>
        <w:topLinePunct w:val="0"/>
        <w:autoSpaceDN/>
        <w:bidi w:val="0"/>
        <w:spacing w:line="560" w:lineRule="exact"/>
        <w:jc w:val="both"/>
        <w:rPr>
          <w:rFonts w:ascii="仿宋" w:hAnsi="仿宋" w:eastAsia="仿宋" w:cs="仿宋"/>
          <w:sz w:val="28"/>
          <w:szCs w:val="28"/>
        </w:rPr>
      </w:pPr>
      <w:r>
        <w:rPr>
          <w:rFonts w:hint="eastAsia" w:ascii="仿宋" w:hAnsi="仿宋" w:eastAsia="仿宋" w:cs="仿宋"/>
          <w:sz w:val="28"/>
          <w:szCs w:val="28"/>
        </w:rPr>
        <w:t xml:space="preserve">王亚婷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张笑迷   </w:t>
      </w:r>
      <w:r>
        <w:rPr>
          <w:rFonts w:hint="eastAsia" w:ascii="仿宋" w:hAnsi="仿宋" w:eastAsia="仿宋" w:cs="仿宋"/>
          <w:sz w:val="28"/>
          <w:szCs w:val="28"/>
          <w:lang w:val="en-US" w:eastAsia="zh-CN"/>
        </w:rPr>
        <w:t xml:space="preserve"> </w:t>
      </w:r>
      <w:r>
        <w:rPr>
          <w:rFonts w:hint="eastAsia" w:ascii="仿宋" w:hAnsi="仿宋" w:eastAsia="仿宋" w:cs="仿宋"/>
          <w:bCs/>
          <w:color w:val="000000"/>
          <w:sz w:val="28"/>
          <w:szCs w:val="28"/>
        </w:rPr>
        <w:t>高敏君</w:t>
      </w:r>
      <w:r>
        <w:rPr>
          <w:rFonts w:hint="eastAsia" w:ascii="仿宋" w:hAnsi="仿宋" w:eastAsia="仿宋" w:cs="仿宋"/>
          <w:bCs/>
          <w:color w:val="000000"/>
          <w:sz w:val="28"/>
          <w:szCs w:val="28"/>
          <w:lang w:val="en-US" w:eastAsia="zh-CN"/>
        </w:rPr>
        <w:t xml:space="preserve">    </w:t>
      </w:r>
      <w:r>
        <w:rPr>
          <w:rFonts w:hint="eastAsia" w:ascii="仿宋" w:hAnsi="仿宋" w:eastAsia="仿宋" w:cs="仿宋"/>
          <w:sz w:val="28"/>
          <w:szCs w:val="28"/>
        </w:rPr>
        <w:t>段雅婷</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和谐青春奖章(6项）</w:t>
      </w:r>
    </w:p>
    <w:p>
      <w:pPr>
        <w:keepNext w:val="0"/>
        <w:keepLines w:val="0"/>
        <w:pageBreakBefore w:val="0"/>
        <w:kinsoku/>
        <w:wordWrap/>
        <w:overflowPunct/>
        <w:topLinePunct w:val="0"/>
        <w:autoSpaceDE w:val="0"/>
        <w:autoSpaceDN/>
        <w:bidi w:val="0"/>
        <w:adjustRightInd w:val="0"/>
        <w:snapToGrid w:val="0"/>
        <w:spacing w:line="560" w:lineRule="exact"/>
        <w:rPr>
          <w:rFonts w:ascii="仿宋" w:hAnsi="仿宋" w:eastAsia="仿宋" w:cs="宋体"/>
          <w:color w:val="000000"/>
          <w:sz w:val="28"/>
          <w:szCs w:val="28"/>
        </w:rPr>
      </w:pPr>
      <w:r>
        <w:rPr>
          <w:rFonts w:hint="eastAsia" w:ascii="仿宋" w:hAnsi="仿宋" w:eastAsia="仿宋" w:cs="宋体"/>
          <w:color w:val="000000"/>
          <w:sz w:val="28"/>
          <w:szCs w:val="28"/>
        </w:rPr>
        <w:t>自强自立青春奖章    闫雯暄（历史与旅游文化学院）</w:t>
      </w:r>
    </w:p>
    <w:p>
      <w:pPr>
        <w:keepNext w:val="0"/>
        <w:keepLines w:val="0"/>
        <w:pageBreakBefore w:val="0"/>
        <w:kinsoku/>
        <w:wordWrap/>
        <w:overflowPunct/>
        <w:topLinePunct w:val="0"/>
        <w:autoSpaceDE w:val="0"/>
        <w:autoSpaceDN/>
        <w:bidi w:val="0"/>
        <w:adjustRightInd w:val="0"/>
        <w:snapToGrid w:val="0"/>
        <w:spacing w:line="560" w:lineRule="exact"/>
        <w:rPr>
          <w:rFonts w:ascii="仿宋" w:hAnsi="仿宋" w:eastAsia="仿宋" w:cs="宋体"/>
          <w:color w:val="000000"/>
          <w:sz w:val="28"/>
          <w:szCs w:val="28"/>
        </w:rPr>
      </w:pPr>
      <w:r>
        <w:rPr>
          <w:rFonts w:hint="eastAsia" w:ascii="仿宋" w:hAnsi="仿宋" w:eastAsia="仿宋" w:cs="宋体"/>
          <w:color w:val="000000"/>
          <w:sz w:val="28"/>
          <w:szCs w:val="28"/>
        </w:rPr>
        <w:t>社会实践青春奖章    心理健康研究社（教育科学学院）</w:t>
      </w:r>
    </w:p>
    <w:p>
      <w:pPr>
        <w:keepNext w:val="0"/>
        <w:keepLines w:val="0"/>
        <w:pageBreakBefore w:val="0"/>
        <w:kinsoku/>
        <w:wordWrap/>
        <w:overflowPunct/>
        <w:topLinePunct w:val="0"/>
        <w:autoSpaceDE w:val="0"/>
        <w:autoSpaceDN/>
        <w:bidi w:val="0"/>
        <w:adjustRightInd w:val="0"/>
        <w:snapToGrid w:val="0"/>
        <w:spacing w:line="560" w:lineRule="exact"/>
        <w:rPr>
          <w:rFonts w:ascii="仿宋" w:hAnsi="仿宋" w:eastAsia="仿宋" w:cs="宋体"/>
          <w:color w:val="000000"/>
          <w:sz w:val="28"/>
          <w:szCs w:val="28"/>
        </w:rPr>
      </w:pPr>
      <w:r>
        <w:rPr>
          <w:rFonts w:hint="eastAsia" w:ascii="仿宋" w:hAnsi="仿宋" w:eastAsia="仿宋" w:cs="宋体"/>
          <w:color w:val="000000"/>
          <w:sz w:val="28"/>
          <w:szCs w:val="28"/>
        </w:rPr>
        <w:t>志愿服务青春奖章    山西师范大学第六届研究生支教团</w:t>
      </w:r>
    </w:p>
    <w:p>
      <w:pPr>
        <w:keepNext w:val="0"/>
        <w:keepLines w:val="0"/>
        <w:pageBreakBefore w:val="0"/>
        <w:kinsoku/>
        <w:wordWrap/>
        <w:overflowPunct/>
        <w:topLinePunct w:val="0"/>
        <w:autoSpaceDE w:val="0"/>
        <w:autoSpaceDN/>
        <w:bidi w:val="0"/>
        <w:adjustRightInd w:val="0"/>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科技创新青春奖章    王  硕（数学与计算机科学学院）</w:t>
      </w:r>
    </w:p>
    <w:p>
      <w:pPr>
        <w:keepNext w:val="0"/>
        <w:keepLines w:val="0"/>
        <w:pageBreakBefore w:val="0"/>
        <w:kinsoku/>
        <w:wordWrap/>
        <w:overflowPunct/>
        <w:topLinePunct w:val="0"/>
        <w:autoSpaceDE w:val="0"/>
        <w:autoSpaceDN/>
        <w:bidi w:val="0"/>
        <w:adjustRightInd w:val="0"/>
        <w:snapToGrid w:val="0"/>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学术研究青春奖章    肖政昱（化学与材料科学学院）</w:t>
      </w:r>
    </w:p>
    <w:p>
      <w:pPr>
        <w:pStyle w:val="2"/>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color w:val="000000"/>
          <w:sz w:val="28"/>
          <w:szCs w:val="28"/>
        </w:rPr>
        <w:t>校园文化青春奖章    校团委新媒体工作中心</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优秀团员标兵（21人）</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文学院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王睿轩（2004团支部）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社会学与法学学院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田抒仪（2002团支部）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历史与旅游文化学院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张晴雯（2001团支部）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 xml:space="preserve">外国语学院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程雨婧（2001团支部）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教育科学学院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郭佳雯（2003团支部）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color w:val="000000"/>
          <w:sz w:val="28"/>
          <w:szCs w:val="28"/>
        </w:rPr>
      </w:pPr>
      <w:r>
        <w:rPr>
          <w:rFonts w:hint="eastAsia" w:ascii="仿宋" w:hAnsi="仿宋" w:eastAsia="仿宋" w:cs="仿宋"/>
          <w:color w:val="000000"/>
          <w:sz w:val="28"/>
          <w:szCs w:val="28"/>
        </w:rPr>
        <w:t>教师教育学院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王锰娇（2201团支部）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color w:val="000000"/>
          <w:sz w:val="28"/>
          <w:szCs w:val="28"/>
        </w:rPr>
      </w:pPr>
      <w:r>
        <w:rPr>
          <w:rFonts w:hint="eastAsia" w:ascii="仿宋" w:hAnsi="仿宋" w:eastAsia="仿宋" w:cs="仿宋"/>
          <w:color w:val="000000"/>
          <w:sz w:val="28"/>
          <w:szCs w:val="28"/>
        </w:rPr>
        <w:t>经济与管理学院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牛  琦（经济2002团支部）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马克思主义学院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白晓阳（2004团支部）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美术学院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姜星宇（2005团支部）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音乐学院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曹艳霞（2001团支部）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戏剧与影视学院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卫怡帆（2001团支部）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书法学院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袁佳茵（2001团支部）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数学与计算机科学学院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媚（2003团支部）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物理与信息工程学院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郭曦瑶（2003团支部）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化学与材料科学学院      杨瑞芬（材料化学2001团支部）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生命科学学院            李昊静（2001团支部）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地理科学学院            杨金博（2006团支部）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传媒学院                安超林（空乘2001团支部）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食品科学学院            宋知鸿（1903团支部）</w:t>
      </w:r>
    </w:p>
    <w:p>
      <w:pPr>
        <w:pStyle w:val="2"/>
        <w:keepNext w:val="0"/>
        <w:keepLines w:val="0"/>
        <w:pageBreakBefore w:val="0"/>
        <w:kinsoku/>
        <w:wordWrap/>
        <w:overflowPunct/>
        <w:topLinePunct w:val="0"/>
        <w:autoSpaceDN/>
        <w:bidi w:val="0"/>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体育学院                岳雷云（社体2001团支部）</w:t>
      </w:r>
    </w:p>
    <w:p>
      <w:pPr>
        <w:pStyle w:val="2"/>
        <w:keepNext w:val="0"/>
        <w:keepLines w:val="0"/>
        <w:pageBreakBefore w:val="0"/>
        <w:kinsoku/>
        <w:wordWrap/>
        <w:overflowPunct/>
        <w:topLinePunct w:val="0"/>
        <w:autoSpaceDN/>
        <w:bidi w:val="0"/>
        <w:spacing w:line="560" w:lineRule="exact"/>
        <w:ind w:firstLine="280" w:firstLineChars="100"/>
        <w:jc w:val="both"/>
      </w:pPr>
      <w:r>
        <w:rPr>
          <w:rFonts w:hint="eastAsia" w:ascii="仿宋" w:hAnsi="仿宋" w:eastAsia="仿宋" w:cs="仿宋"/>
          <w:sz w:val="28"/>
          <w:szCs w:val="28"/>
        </w:rPr>
        <w:t>实验中学                梁思哲（高365团支部）</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优秀志愿者标兵（20人）</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文学院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袁</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满（2003团支部）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社会学与法学学院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高子帅（2001团支部）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历史与旅游文化学院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廖媛媛（2002团支部）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外国语学院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徐国鑫（2003团支部）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教育科学学院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郝凯玥（2005团支部）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bCs/>
          <w:color w:val="000000"/>
          <w:sz w:val="28"/>
          <w:szCs w:val="28"/>
        </w:rPr>
      </w:pPr>
      <w:r>
        <w:rPr>
          <w:rFonts w:hint="eastAsia" w:ascii="仿宋" w:hAnsi="仿宋" w:eastAsia="仿宋" w:cs="仿宋"/>
          <w:bCs/>
          <w:color w:val="000000"/>
          <w:sz w:val="28"/>
          <w:szCs w:val="28"/>
        </w:rPr>
        <w:t>经济与管理学院</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张笑笑（财管2001团支部）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马克思主义学院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胡思思（2003团支部）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美术学院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高亭伟（2004团支部）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音乐学院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岳琛卉（2002团支部）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戏剧与影视学院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王志勇（2003团支部）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书法学院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振（2001团支部）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数学与计算机科学学院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李芳媛（2001团支部）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物理与信息工程学院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王泽辉（2004团支部）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化学与材料科学学院      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洁（化学2001团支部）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生命科学学院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初家俊（2010团支部）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地理科学学院            李静林（2004团支部）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传媒学院                陈彩姝（空乘2002团支部）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食品科学学院            贾慧琳（1902团支部）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体育学院                胡轩瑞（体教2003团支部）</w:t>
      </w:r>
    </w:p>
    <w:p>
      <w:pPr>
        <w:keepNext w:val="0"/>
        <w:keepLines w:val="0"/>
        <w:pageBreakBefore w:val="0"/>
        <w:kinsoku/>
        <w:wordWrap/>
        <w:overflowPunct/>
        <w:topLinePunct w:val="0"/>
        <w:autoSpaceDN/>
        <w:bidi w:val="0"/>
        <w:adjustRightInd w:val="0"/>
        <w:snapToGrid w:val="0"/>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 xml:space="preserve">实验中学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刘思彤（高375团支部）</w:t>
      </w:r>
    </w:p>
    <w:p>
      <w:pPr>
        <w:pStyle w:val="2"/>
      </w:pP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校级优秀团员（455人）</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文学院（33人）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句锦仪（1901）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王凤维（1902）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杨  敏（1903）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张露丹（1904）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杨碧茹（1905）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管新妍（1905）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李晓瑜（1906）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郭文杰（1907）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王贝尔（2001）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王梓怡（2001）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闫  雪（2001）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苏奕丹（2002）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靳姝璇（2002）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张子玥（2003）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史旭倩（2003）  张彩清（2004）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陈佳敏（2005）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张晓洁（2006）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党子妍（2101）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杨宇莎（2101）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霍  楠（2102）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杨松慧（2102）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张旭娇（2103）  张冰冰（2103）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黄家希（2103）  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瑜（2103）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梁佳瑶（2104）  王江荣（2104）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温雨诺（2104）  刘锦川（2104）  柴如镜（2105）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赵为炫（2106）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王佳琪（20级研究生）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社会学与法学学院（14人）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袁  翔（2001）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王姊卓（2002）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李晨铭（2003）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张诗语（2101）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方凯悦（2101）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刘歆阳（2101）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侯佩琪（2102）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武文琪（2102）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王慧乔（2102）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任旭琼（2102）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曲星婷（2103）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杨金月（2103）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孙丽敏（21级研究生）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赵洪远（21级研究生）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历史与旅游文化学院（20人）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吴  霞（1901）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任晶晶（1902）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任玺潼（1903）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肖洪倩（1904）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王  岳（1905）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靳宇茜（2001）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李姿奕（2001）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昂（2002）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荆  婷（2003）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刁姝婷（2004）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胡  可（2005）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武乐萱（2101）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陈禹祥（2102）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王方劲（2103）  赵珺婧（2103）  张钰潇（2103）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李佳欣（2104）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范思哲（2105）  刘小溪（2105）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郭子凡（20级研究生）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外国语学院（24人）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  悦（1901）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刘笑笑（1902）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白雪童（1903）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郭晓慧（1904）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冯佩思（1905）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倩（2001）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宋嘉欣（2001）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王甜宇（2001）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张若渝（2001）  王文杰（2001）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赵晓江（2002）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珺（2003）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贺锦钰（2003）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薛心怡（2004）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孙慧琳（2005）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郝川舒（2101）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郎思音（2101）  张新苗（2102）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陈雅菲（2103）  魏煜欣（2103）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狄贵杰（2104）  王晓甜（2104）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郝文卿（2105）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牛  萍（21级研究生）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教育科学学院（32人）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杜忠娟（1902）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裴峻峥（1903）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崔晓涵（1903）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王美琪（1904）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  静（1905）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刘智霞（1905）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冯超然（1906）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胡夏荷（2002）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王文瑄（2002）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郭鑫宇（2003）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巫家欣（2003）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马钰涵（2004）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陈以若（2005）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程文静（2005）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韩  倩（2005）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来彦蒙（2005）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张鈺茜（2005）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晋冰冰（2005）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杨佳儒（2006）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翔（2102）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景思怡（2102）  周子萱（2103）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张宇琴（2103）  贺瑞晶（2104）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李昱萱（2105）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王小丹（2105）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成若菲（2105）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张钰洋（2106）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朱如熠（2106）  张小婧（2106）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迪娜尔·巴特尔别克（1905）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邸美琴（21级研究生）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教师教育学院（8人）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贾梦真（2201）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何文婷（2201）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孟  璇（2201）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张心雨（2201）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龙燕艳（2201）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柴  茂（2202）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张禧文（2203）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韩姝敏（2203）</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经济与管理学院（22人）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倪斯麟（经济1901）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张晓晨（财管1901）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石  瑶（财管1902）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赵  婧（财管1903）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苏倩慧（财管1904）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王晨茜（经济2001）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李思佳（经济2001）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李文娟（经济2002）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李瑞彤（经济2002）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张淑祯（经济2003）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任萌雨（经济2003）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霍倩婷（财管2001）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王超琼（财管2001）  申一博（财管2002）  庞  莉（财管2002）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史新瑶（经济2101）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任雅静（经济2101）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袁  悦（经济2101）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霍书云（经济2102）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张继恒（经济2103）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王凯怡（财管2101）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王秀瑶（财管2102）</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马克思主义学院（28人）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张梦蝶（1901）  韩  凤（1902）  耿盛洁（1902）  赵小耘（1903）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李文舒（1904）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彭竹薇（2001）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孙新宏（2001）  蔡嘉翰（2002）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李锦华（2003）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刘耀辉（2003）  陈  妍（2003）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段景文（2004）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郝可鑫（2102）  王熙若（2102）  王雪敏（2102）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朱悦尔（2103）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王子昂（2103）  赵雨欣（2103）  黄佳丽（2103）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王瑾轩（2104）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吴东权（2105）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郑雨佳（2105）  姬瑞瑾（2105）  </w:t>
      </w:r>
      <w:r>
        <w:rPr>
          <w:rFonts w:hint="eastAsia" w:ascii="仿宋" w:hAnsi="仿宋" w:eastAsia="仿宋" w:cs="仿宋"/>
          <w:spacing w:val="-23"/>
          <w:sz w:val="28"/>
          <w:szCs w:val="28"/>
        </w:rPr>
        <w:t>李振国威（2101）</w:t>
      </w:r>
    </w:p>
    <w:p>
      <w:pPr>
        <w:keepNext w:val="0"/>
        <w:keepLines w:val="0"/>
        <w:pageBreakBefore w:val="0"/>
        <w:kinsoku/>
        <w:wordWrap/>
        <w:overflowPunct/>
        <w:topLinePunct w:val="0"/>
        <w:autoSpaceDN/>
        <w:bidi w:val="0"/>
        <w:spacing w:line="560" w:lineRule="exact"/>
        <w:ind w:firstLine="268" w:firstLineChars="100"/>
        <w:rPr>
          <w:rFonts w:hint="eastAsia" w:ascii="仿宋" w:hAnsi="仿宋" w:eastAsia="仿宋" w:cs="仿宋"/>
          <w:spacing w:val="-6"/>
          <w:sz w:val="28"/>
          <w:szCs w:val="28"/>
        </w:rPr>
      </w:pPr>
      <w:r>
        <w:rPr>
          <w:rFonts w:hint="eastAsia" w:ascii="仿宋" w:hAnsi="仿宋" w:eastAsia="仿宋" w:cs="仿宋"/>
          <w:spacing w:val="-6"/>
          <w:sz w:val="28"/>
          <w:szCs w:val="28"/>
        </w:rPr>
        <w:t xml:space="preserve">陈雪雪（21级研究生）  </w:t>
      </w:r>
      <w:r>
        <w:rPr>
          <w:rFonts w:hint="eastAsia" w:ascii="仿宋" w:hAnsi="仿宋" w:eastAsia="仿宋" w:cs="仿宋"/>
          <w:spacing w:val="-6"/>
          <w:sz w:val="28"/>
          <w:szCs w:val="28"/>
          <w:lang w:val="en-US" w:eastAsia="zh-CN"/>
        </w:rPr>
        <w:t xml:space="preserve">           </w:t>
      </w:r>
      <w:r>
        <w:rPr>
          <w:rFonts w:hint="eastAsia" w:ascii="仿宋" w:hAnsi="仿宋" w:eastAsia="仿宋" w:cs="仿宋"/>
          <w:spacing w:val="-6"/>
          <w:sz w:val="28"/>
          <w:szCs w:val="28"/>
        </w:rPr>
        <w:t>丁国恒（21级研究生）</w:t>
      </w:r>
    </w:p>
    <w:p>
      <w:pPr>
        <w:keepNext w:val="0"/>
        <w:keepLines w:val="0"/>
        <w:pageBreakBefore w:val="0"/>
        <w:kinsoku/>
        <w:wordWrap/>
        <w:overflowPunct/>
        <w:topLinePunct w:val="0"/>
        <w:autoSpaceDN/>
        <w:bidi w:val="0"/>
        <w:spacing w:line="560" w:lineRule="exact"/>
        <w:ind w:firstLine="268" w:firstLineChars="100"/>
        <w:rPr>
          <w:rFonts w:ascii="仿宋" w:hAnsi="仿宋" w:eastAsia="仿宋" w:cs="仿宋"/>
          <w:sz w:val="28"/>
          <w:szCs w:val="28"/>
        </w:rPr>
      </w:pPr>
      <w:r>
        <w:rPr>
          <w:rFonts w:hint="eastAsia" w:ascii="仿宋" w:hAnsi="仿宋" w:eastAsia="仿宋" w:cs="仿宋"/>
          <w:spacing w:val="-6"/>
          <w:sz w:val="28"/>
          <w:szCs w:val="28"/>
        </w:rPr>
        <w:t>崔  婕（21级研究生）</w:t>
      </w:r>
      <w:r>
        <w:rPr>
          <w:rFonts w:hint="eastAsia" w:ascii="仿宋" w:hAnsi="仿宋" w:eastAsia="仿宋" w:cs="仿宋"/>
          <w:spacing w:val="-6"/>
          <w:sz w:val="28"/>
          <w:szCs w:val="28"/>
          <w:lang w:val="en-US" w:eastAsia="zh-CN"/>
        </w:rPr>
        <w:t xml:space="preserve">             </w:t>
      </w:r>
      <w:r>
        <w:rPr>
          <w:rFonts w:hint="eastAsia" w:ascii="仿宋" w:hAnsi="仿宋" w:eastAsia="仿宋" w:cs="仿宋"/>
          <w:spacing w:val="-6"/>
          <w:sz w:val="28"/>
          <w:szCs w:val="28"/>
        </w:rPr>
        <w:t>吴丽丽（21级研究生）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美术学院(13人)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冀亚鹏（1904）  芦  悦（1905）  陈自力（2001）  陈  静（2001）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晁晨阳（2001）  邢耀月（2003）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武晨辉（2004）  乔雅欣（2005）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师久茹（2005）  贾君宇（2101）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赵栩婧（2103）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赵炳炎（2104）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王思冰（2105）</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音乐学院（14人）</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冯姝璇（2001）  陈晓童（2003）  冷怡璇（2004）  权琳玲（2005）</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 xml:space="preserve">石  垚（2101）  郭若楠（2101）  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苒（2102）  张萌博（2102）</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郝子锐（2102）  周士琳（2103）  孙嘉旋（2103）  李  硕（2105）</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田薇雨（2105）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宋虹裕（2106）</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戏剧与影视学院（13人）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田佳欣（2001）  郝舒锐（2002）  杨子麟（2002）  张荣浩（2003）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冀文静（2003）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王诗博（2003）  张卓钰（2003）  赵  成（2101）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介梦超（2102）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蔺雅琴（2102）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周家赫（2103）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严  岩（21级研究生）  </w:t>
      </w:r>
      <w:r>
        <w:rPr>
          <w:rFonts w:hint="eastAsia" w:ascii="仿宋" w:hAnsi="仿宋" w:eastAsia="仿宋" w:cs="仿宋"/>
          <w:sz w:val="28"/>
          <w:szCs w:val="28"/>
          <w:lang w:val="en-US" w:eastAsia="zh-CN"/>
        </w:rPr>
        <w:t xml:space="preserve">     </w:t>
      </w:r>
      <w:r>
        <w:rPr>
          <w:rFonts w:hint="eastAsia" w:ascii="仿宋" w:hAnsi="仿宋" w:eastAsia="仿宋" w:cs="仿宋"/>
          <w:spacing w:val="11"/>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胡宇欣（21级研究生）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书法学院（5人）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  璐（2001）   张艺馨（2001）   李 可（2001）   崔季然（2101）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安浩瑜（2101）</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数学与计算机科学学院（33人）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刘芝珍（2001）  刘怡飞（2001）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郭世雨（2001）  柳承轩（2002）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杨淼丹（2002）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郭晓微（2003）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穆昱涛（2003）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冀定斌（2004）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胡清宇（2005）  李海洋（2005）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于佳睿（2006）  张北辰（2007）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薛文慧（2101）  周威多（2101）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邢艺凡（2101）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张诗迪（2101）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郑竣文（2102）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刘光运（2102）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赵宇婷（2103）  邢烨繁（2103）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王晨博（2104）  杨  洋（2105）  李晋菲（2105）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李紫腾（2106）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许  晴（2106）  张文静（2106）  闫佳一（2106）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梁鑫妮（2107）</w:t>
      </w:r>
    </w:p>
    <w:p>
      <w:pPr>
        <w:keepNext w:val="0"/>
        <w:keepLines w:val="0"/>
        <w:pageBreakBefore w:val="0"/>
        <w:kinsoku/>
        <w:wordWrap/>
        <w:overflowPunct/>
        <w:topLinePunct w:val="0"/>
        <w:autoSpaceDN/>
        <w:bidi w:val="0"/>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崔益嘉（2107）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米  浩（2107）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王红艳（21级研究生）</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刘慧杰（21级研究生）   </w:t>
      </w:r>
      <w:r>
        <w:rPr>
          <w:rFonts w:hint="eastAsia" w:ascii="仿宋" w:hAnsi="仿宋" w:eastAsia="仿宋" w:cs="仿宋"/>
          <w:sz w:val="28"/>
          <w:szCs w:val="28"/>
          <w:lang w:val="en-US" w:eastAsia="zh-CN"/>
        </w:rPr>
        <w:t xml:space="preserve">    </w:t>
      </w:r>
      <w:r>
        <w:rPr>
          <w:rFonts w:hint="eastAsia" w:ascii="仿宋" w:hAnsi="仿宋" w:eastAsia="仿宋" w:cs="仿宋"/>
          <w:spacing w:val="11"/>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白泽亚（21级研究生）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物理与信息工程学院（28人）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李星萍（2001）  温  馨（2001）  马镯溧（2002）  白海凤（2003）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李雅婷（2003）  杨旭敏（2003）  胡文培（2004）  李  妍（2004）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张寒雪（2005）  王文慧（2006）  李金阳（2006）  吴晨盈（2101）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贾  颖（2101）  和新月（2101）  侯  妮（2101）  宋  研（2101）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牛舒婷（2101）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兰  婷（2102）  任梦雅（2103）  曲文倩（2103）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魏鹏飞（2103）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赵思颖（2104）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李昕娜（2104）  贾佳敏（2104）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张泽华（2105）  贾镕华（2105）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乔旭霞（2105）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陈慧霞（2106）</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化学与材料科学学院（26人）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王奕珺（化学1901）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段欢欢（化学1902）  任佳慧（化学1903）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韩娟业（材化1901）  王泽鑫（化学2001）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李子璇（化学2001）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王嘉欢（化学2002）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张良源（化学2002）  王欣跃（化学2003）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李华婷（材化2001）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张婷玉（材化2002）  王洋洋（化学2101）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席嘉艺（化学2101）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王耀君（化学2101）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鑫（化学2102）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赵劲骅（化学2102）  杨宁宁（化学2102）  薛玲玲（化学2102）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费政敏（化学2102）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李嘉欣（化学2103）  肖紫佳（化学2103）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李伊璇（化学2103）  赵继康（材化2101）  闫梦洋（材化2101）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菊（材化2102）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刘晓娟（材化2102）</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生命科学学院（37人）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宋美芸（2001）  段夏楠（2001）  马可盈（2001）  杨  璇（2002）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耿林娜（2002）  刘云清（2003）  张  翔（2003）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温铭业（2003）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陈锦涛（2004）  崔彦华（2005）  王琛坤（2006）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朱希玥（2006）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何晓敏（2007）  曾梓毓（2008）  李  璇（2009）</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张子毅（2009）</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周慧敏（2009）  郭  欣（2009）  弓梦怡（2010）  关佳茹（2010）</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李盈鲆（2101）  侯晓雯（2101）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薛梓悦（2101）  王钰嫣（2101）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桑  羽（2101）  赵鑫雅（2102）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王晶钰（2102）  郑伊婷（2102）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孙碧如（2103）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莫蓉娜（2104）  陈  超（2105）  孙彦楠（2106）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白芝铭（2107）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郭嘉艺（2107）  郝泽欣（2108）  解国华（2109）</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慧（2110）</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地理科学学院（30人）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  瑶（2001）  叶璐瑶（2002）  王煜杰（2003）  毛嘉怡（2003）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潘治宏（2004）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  超（2005）  贾翠花（2005）  秦  悦（2005）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沈禹婷（2005）  孙毓璟（2006）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陈  梦（2101）  王鑫苑（2102）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周宇桐（2102）  郭红平（2103）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郝校黎（2103）  王昊宇（2103）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王艳明（2103）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岳纯阳（2103）  贾  琦（2104）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杨锦涛（2104）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樊宇涵（2104）  孟可柯（2105）  唐远薇（2105）  李  涛（2105）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朱柏明（2105）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聂荟逦（2106）  黄宇婷（2106）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崔盛山（2106）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赵紫月（2106）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薛凯文（2106）</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传媒学院（22人）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郭锦曦（广编2001）  卫  尧（播音2001）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程欢欢（播音2001）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  洲（播音2001）  刘志峰（空乘2001）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韩霄琳（空乘2001）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周梓萱（空乘2002）  李孟玮（空乘2003）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婧（空乘2004）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宋超洋（广编2101）  王雅平（广编2101）  李欣洁（广编2102）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李卓然（播音2101）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戴梓旸（播音2101）  王  帅（空乘2102）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曹一帆（空乘2103）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薛一平（空乘2103）  王栎玥（空乘2104）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谷  畅（空乘2104）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徐一峰（空乘2105）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曹利楷丹（空乘2101）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孔令蝶（21级研究生）</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bookmarkStart w:id="0" w:name="_Hlk131404218"/>
      <w:r>
        <w:rPr>
          <w:rFonts w:hint="eastAsia" w:ascii="仿宋" w:hAnsi="仿宋" w:eastAsia="仿宋" w:cs="仿宋"/>
          <w:b/>
          <w:bCs/>
          <w:sz w:val="28"/>
          <w:szCs w:val="28"/>
        </w:rPr>
        <w:t>食品科学学院（13人）</w:t>
      </w:r>
    </w:p>
    <w:bookmarkEnd w:id="0"/>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  颖（1901）  闫子悦（1904）  赵雪竹（2001）  张志飞（2001）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钟文宇（2002）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曹  然（2003）  刘佳蓓（2003）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贾  馨（2003）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曹家玮（2004）  郝玲玲（2004）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隋  缘（2101）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侯  媛（2103）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李志兰（2104）</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体育学院（24人）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李  毅（体教2001）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张师盈（体教2001）  孙培翔（体教2002）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田大良（体教2003）  李若丹（体教2004）  岳博文（体教2102）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刘  宙（体教2102）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赵鑫泰（体教2102）  李  倩（体教2103）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吴克凡（体教2104）  侯思如（运训2001）  张  原（运训2003）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王若锡（运训2101）  刘思来（运训2102）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张智超（运训2103）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  新（社体2001）  王春浩（社体2101）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李金星（社体2101）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郑富泉（体旅2101）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雷晋艺（民体2002）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刘邺铭（民体2002）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乔帅杰（民体2101）  刘  明（民体2102）  喻张雪子（运训2003）</w:t>
      </w:r>
    </w:p>
    <w:p>
      <w:pPr>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b/>
          <w:bCs/>
          <w:sz w:val="28"/>
          <w:szCs w:val="28"/>
        </w:rPr>
        <w:t>实验中学（16人）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许泽州（高348）</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聂湘睿（高365）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魏枫欣（高365）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贾悦航（高367）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王博可（高367）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方浩霖（高368）</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吕荣华（高370）</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郭梓桐（高372）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杜易珊（高374）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张国立（高374）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李森洁（高374）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婕（高375）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杨天泽（高377）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郭曾涛（高387）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王琳然（高392）</w:t>
      </w:r>
    </w:p>
    <w:p>
      <w:pPr>
        <w:keepNext w:val="0"/>
        <w:keepLines w:val="0"/>
        <w:pageBreakBefore w:val="0"/>
        <w:kinsoku/>
        <w:wordWrap/>
        <w:overflowPunct/>
        <w:topLinePunct w:val="0"/>
        <w:autoSpaceDN/>
        <w:bidi w:val="0"/>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景悦轩（初165）</w:t>
      </w:r>
    </w:p>
    <w:p>
      <w:pPr>
        <w:keepNext w:val="0"/>
        <w:keepLines w:val="0"/>
        <w:pageBreakBefore w:val="0"/>
        <w:widowControl w:val="0"/>
        <w:kinsoku/>
        <w:wordWrap/>
        <w:overflowPunct/>
        <w:topLinePunct w:val="0"/>
        <w:autoSpaceDE w:val="0"/>
        <w:autoSpaceDN/>
        <w:bidi w:val="0"/>
        <w:adjustRightInd w:val="0"/>
        <w:snapToGrid w:val="0"/>
        <w:spacing w:beforeLines="150" w:afterLines="100" w:line="564" w:lineRule="exact"/>
        <w:jc w:val="center"/>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院级优秀团员（997人）</w:t>
      </w:r>
    </w:p>
    <w:p>
      <w:pPr>
        <w:keepNext w:val="0"/>
        <w:keepLines w:val="0"/>
        <w:pageBreakBefore w:val="0"/>
        <w:kinsoku/>
        <w:wordWrap/>
        <w:overflowPunct/>
        <w:topLinePunct w:val="0"/>
        <w:autoSpaceDE w:val="0"/>
        <w:autoSpaceDN/>
        <w:bidi w:val="0"/>
        <w:adjustRightInd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文学院（68人）   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魏秀秀（1901）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荣  茹（1901）  尚贤贤（1901）  牛晓林（1902）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曹琳睿（1902）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姬美欣（1902）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杨美艳（1903）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宫瑞芳（1903）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李婷华（1903）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张佩佩（1904）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张笑笑（1904）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关志燕（1904）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杨秀婷（1905）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  欣（1905）  曹晓燕（1905）  尹红丽（1906）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崔普月（1906）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冯晓珂（1906）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段越宙（1907）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宋以沫（1907）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梁晓红（2001）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张佳慧（2001）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穆晓瑜（2001）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王燕华（2001）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菁（2001）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崔磊婧（2002）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王誉洁（2002）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雷皓宇（2002）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张雨祯（2003）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李家心（2003）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景欣慧（2003）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冉（2004）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孟嘉玥（2004）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徐雨萌（2004）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姚锦宜（2005）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顾梓萱（2005）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李卓凝（2005）  蒲登芳（2005）  慕  子（2006）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韩  湘（2006）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宋雨泽（2006）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靳王堃（2101）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扆舒婷（2101）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崔金金（2101）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毛临辉（2101）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赵欣婷（2101）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杜明骁（2102）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石炜钰（2102）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马兰芳（2102）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白恒源（2103）  张艺旋（2103）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王渤妍（2103）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冯丹洁（2103）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张晓凯（2103）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罗钰涵（2104）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闫文惠（2104）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宋婉霞（2104）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程靖竹（2105）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王家慧（2105）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赵若寒（2105）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王政丰（2105）</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 xml:space="preserve">曹赟茜（2105）  </w:t>
      </w:r>
      <w:r>
        <w:rPr>
          <w:rFonts w:hint="eastAsia" w:ascii="仿宋" w:hAnsi="仿宋" w:eastAsia="仿宋" w:cs="仿宋"/>
          <w:sz w:val="28"/>
          <w:szCs w:val="28"/>
        </w:rPr>
        <w:t>范笑荣（2106）  刁亚欣（2106）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朱焕焕（2106）  段葶钰（2106）  付钰坤（2201）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高沛然（2206）</w:t>
      </w:r>
    </w:p>
    <w:p>
      <w:pPr>
        <w:keepNext w:val="0"/>
        <w:keepLines w:val="0"/>
        <w:pageBreakBefore w:val="0"/>
        <w:kinsoku/>
        <w:wordWrap/>
        <w:overflowPunct/>
        <w:topLinePunct w:val="0"/>
        <w:autoSpaceDE w:val="0"/>
        <w:autoSpaceDN/>
        <w:bidi w:val="0"/>
        <w:adjustRightInd w:val="0"/>
        <w:spacing w:line="56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社会学与法学学院（30人）   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李佳妍（2001）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贾俊杰（2001）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王亚楠（2001）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秦艺芳（2002）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闫志芳（2002）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  霞（2003）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周子浩（2003）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郑凯瑞（2003）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赵红叶（2003）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晶（2101）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李佳家（2101）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  然（2102）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苏帅帅（2102）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王振东（2103）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佟嘉宁（2201）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马清越（2201）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杨寒迪（2201）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贾正午（2202）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赵晨羽（2202）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赵力萱（2202）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王鑫瑞（2202）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胡云起（2203）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吴新雨（2203）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马骐骏（2203）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马小鱼（2204）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粟溶钒（2204）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梁  馨（2204）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王佳瑶（2205）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李智尧（2205）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王宏月（2205）</w:t>
      </w:r>
    </w:p>
    <w:p>
      <w:pPr>
        <w:keepNext w:val="0"/>
        <w:keepLines w:val="0"/>
        <w:pageBreakBefore w:val="0"/>
        <w:kinsoku/>
        <w:wordWrap/>
        <w:overflowPunct/>
        <w:topLinePunct w:val="0"/>
        <w:autoSpaceDN/>
        <w:bidi w:val="0"/>
        <w:spacing w:line="56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历史与旅游文化学院（49人）   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尹戈慧（1901）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  林（1901）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祁  祺（1902）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宁文静（1902）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甄  璐（1903）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叶臻毓（1903）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李祖媛（1904）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武昭欣（1904）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宋佳园（1905）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周子媛（1905）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单伟杰（2001）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田  然（2001）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赵家辉（2002）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  渊（2002）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朱婷婷（2003）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郝星宇（2003）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武  杰（2004）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刘梓萌（2004）</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王  泽（2004）</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sz w:val="28"/>
          <w:szCs w:val="28"/>
        </w:rPr>
        <w:t>谭  欣（2005）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夏  宁（2005）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姬培鑫（2101）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贾思洁（2101）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郑宇晴（2101）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郑霏雨（2101）  王州洋（2102）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博（2102）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李嘉慧（2102）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梁  成（2103）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蓉（2103）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智  然（2103）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庞晓璇（2103）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梁雨洁（2104）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郭向宇（2104）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贾军玲（2104）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范一菲（2104）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关  林（2104）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于宏图（2104）  程欣荣（2104）  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薇（2104）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郭小红（2105）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吴  怡（2105）  张雅雯（2105）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黄  颖（2105）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  涛（2105）  王佳诗（2105）  郝芯卉（2204）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冯芝妍（2020级研究生）</w:t>
      </w:r>
      <w:r>
        <w:rPr>
          <w:rFonts w:hint="eastAsia" w:ascii="仿宋" w:hAnsi="仿宋" w:eastAsia="仿宋" w:cs="仿宋"/>
          <w:sz w:val="28"/>
          <w:szCs w:val="28"/>
          <w:lang w:val="en-US" w:eastAsia="zh-CN"/>
        </w:rPr>
        <w:t xml:space="preserve">     </w:t>
      </w:r>
      <w:r>
        <w:rPr>
          <w:rFonts w:hint="eastAsia" w:ascii="仿宋" w:hAnsi="仿宋" w:eastAsia="仿宋" w:cs="仿宋"/>
          <w:spacing w:val="11"/>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陶</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芮（2020级研究生）   </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外国语学院（47人）   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邢艺洁（1903）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任静怡（1904）  韩佳泽（1905）  王鹏杰（2001）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牛欣欣（2001）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岳笑如（2001）  朱  熹（2001）  翟月琴（2001）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徐  越（2002）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张沐妍（2002）  高  菲（2002）  武飞义（2003）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赵一霖（2003）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  静（2004）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刘诗琪（2004）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魏欣宇（2005）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潘思扬（2005）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孔宇琳（2101）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曹旭强（2101）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赵文慧（2101）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  欣（2101）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杨红红（2102）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李美锋（2102）  王乐乐（2102）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张栋杰（2103）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王鑫鑫（2103）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孟王芯（2103）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郭慧敏（2104）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邓  冉（2104）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侯欢芮（2104）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郭燚萍（2104）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南亚婷（2105）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芦若林（2105）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李子楠（2201）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连雅思（2201）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李正洁（2202）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孟  璐（2202）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王文静（2203）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杨博睿（2203）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王李琪（2204）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杨晨瑞（2204）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池浩钰（2205）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任舒悦（2205）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魏莉娜（2206）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杨祎雯（2206）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田依凡（2207）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武紫漫（2207）</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教育科学学院（67人）   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  文（1902）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尹新雨（1903）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李梦缘（1903）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郭子楠（1903）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王琳雅（1904）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李骄阳（1904）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杜祥瑞（1904）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王沛平（1905）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王紫萱（1905）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温  妍（1905）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王嘉蕊（1906）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刘杰红（1906）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郭瑞雪（1906）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王梅霞（2002）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王绎舒（2002）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景钰紫（2002）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  梅（2003）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李琪然（2003）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闫苁蓉（2003）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郭雯景（2004）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沈诗彤（2004）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  岬（2004）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吴佳乐（2004）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曹玉珍（2005）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申玉环（2005）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王夏楠（2005）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原浩葳（2005）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涵（2005）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张维维（2005）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李若彤（2006）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周兆霞（2006）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吴彬倩（2006）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刘逸琪（2102）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刘玥瑶（2102）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王桐垚（2102）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闫孜佳（2102）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杨佳闻（2102）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赵书一（2102）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彤（2103）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吕晓宇（2103）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王媚娇（2103）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武伢静（2103）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杨艳青（2103）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于海尧（2103）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赵慧琳（2103）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林鸿伟（2103）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靳秋悦（2104）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李彤彤（2104）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李婉婧（2104）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孙艺洋（2104）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张智慧（2104）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赵轩巍（2104）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白  晶（2105）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郭丽娜（2105）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韩钰菲（2105）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黄敏婕（2105）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李龙叶（2105）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  娜（2105）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卢喜云（2105）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宋炎霖（2105）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珏（2105）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王翔宇（2105）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  格（2105）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冯鑫洋（2106）</w:t>
      </w:r>
    </w:p>
    <w:p>
      <w:pPr>
        <w:keepNext w:val="0"/>
        <w:keepLines w:val="0"/>
        <w:pageBreakBefore w:val="0"/>
        <w:kinsoku/>
        <w:wordWrap/>
        <w:overflowPunct/>
        <w:topLinePunct w:val="0"/>
        <w:autoSpaceDN/>
        <w:bidi w:val="0"/>
        <w:spacing w:line="56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梁嘉琪（2106）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秦  琪（2106）  曹  尹（2106）</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keepNext w:val="0"/>
        <w:keepLines w:val="0"/>
        <w:pageBreakBefore w:val="0"/>
        <w:kinsoku/>
        <w:wordWrap/>
        <w:overflowPunct/>
        <w:topLinePunct w:val="0"/>
        <w:autoSpaceDN/>
        <w:bidi w:val="0"/>
        <w:adjustRightInd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教师教育学院（19人）   </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贾若妍（2201）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钰（2201）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路（2201）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  悦（2201）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陈新桐（2202）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敏（2202）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程思雨（2202）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安加敏（2203）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周  洁（2202）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李绍荣（2202）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琳（2203）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李金金（2203）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祁青青（2203）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李佳汝（2203）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张梦媛（2203）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杨晶惠（2203）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朱佳敏（2203）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赵慧芳（2203）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瑜（2203）</w:t>
      </w:r>
    </w:p>
    <w:p>
      <w:pPr>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b/>
          <w:color w:val="000000"/>
          <w:sz w:val="28"/>
          <w:szCs w:val="28"/>
        </w:rPr>
        <w:t>经济与管理学院（50人）   </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张湲敏（经济1901）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陈雨露（财管1901）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刘琳琳（财管1902）</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高新淇（财管1903）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薛宇文（财管1904）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郝超君（经济2001）</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侯怡彤（经济2001）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裴布丽（经济2001）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程佳璐（经济2002）</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翟世杰（经济2002）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王鑫柠（经济2002）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庞夏云（经济2003）</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牛思帆（经济2003）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张玉婷（经济2003）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琪（财管2001）</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徐瑞良（财管2001）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宋小凡（财管2001）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  婧（财管2001）</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林  铭（财管2002）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段秀哲（财管2002）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周依鑫（经济2101）</w:t>
      </w:r>
    </w:p>
    <w:p>
      <w:pPr>
        <w:keepNext w:val="0"/>
        <w:keepLines w:val="0"/>
        <w:pageBreakBefore w:val="0"/>
        <w:kinsoku/>
        <w:wordWrap/>
        <w:overflowPunct/>
        <w:topLinePunct w:val="0"/>
        <w:autoSpaceDN/>
        <w:bidi w:val="0"/>
        <w:spacing w:line="560" w:lineRule="exact"/>
        <w:ind w:firstLine="280" w:firstLineChars="100"/>
        <w:textAlignment w:val="baseline"/>
        <w:rPr>
          <w:rFonts w:ascii="仿宋" w:hAnsi="仿宋" w:eastAsia="仿宋" w:cs="仿宋"/>
          <w:sz w:val="28"/>
          <w:szCs w:val="28"/>
        </w:rPr>
      </w:pPr>
      <w:r>
        <w:rPr>
          <w:rFonts w:hint="eastAsia" w:ascii="仿宋" w:hAnsi="仿宋" w:eastAsia="仿宋" w:cs="仿宋"/>
          <w:sz w:val="28"/>
          <w:szCs w:val="28"/>
        </w:rPr>
        <w:t>杨炎林（经济2101）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靳珺珂（经济2101）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岳  阳（经济2101）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刘一蓉（经济2101）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张佳佳（经济2102）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张润波（经济2102）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乔冠颖（经济2102）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徐瑞英（经济2102）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张雅倪（经济2102）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师雨婷（经济2103）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冯  煊（经济2103）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赵伟良（经济2103）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color w:val="000000"/>
          <w:kern w:val="0"/>
          <w:sz w:val="28"/>
          <w:szCs w:val="28"/>
        </w:rPr>
      </w:pPr>
      <w:r>
        <w:rPr>
          <w:rFonts w:hint="eastAsia" w:ascii="仿宋" w:hAnsi="仿宋" w:eastAsia="仿宋" w:cs="仿宋"/>
          <w:sz w:val="28"/>
          <w:szCs w:val="28"/>
        </w:rPr>
        <w:t>王子乐（经济2103）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赵芃语（经济2103）</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周  瑞（经济2103）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史雨阳（财管2101）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李天宇（财管2101）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蕊（财管2101）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武诗盈（财管2101）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白鹏利（财管2101）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雷欣意（财管2101）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郭晋香（财管2102）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马培文（财管2102）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宋雨洁（经济2201）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  卓（经济2202）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张丹钰（经济2203）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秦鹏越（财管2201）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张兴怡（财管2202）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刘宇飞（应管2201）</w:t>
      </w:r>
    </w:p>
    <w:p>
      <w:pPr>
        <w:keepNext w:val="0"/>
        <w:keepLines w:val="0"/>
        <w:pageBreakBefore w:val="0"/>
        <w:widowControl/>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马克思主义学院（57人）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高  怡（1901）  尚怡菡（1901）  冀文俊（1902）  张龙龙（1902）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高  颖（1902）  冯  悦（1903）  门宇宁（1903）  蒙丽平（1903）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王晓倩（1904）  李  露（1904）  陶一杋（1904）  高杨敏（2001）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李雨萌（2001）  程雅丽（2001）  王泽瑞（2002）  杨欣雨（2002）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张梦瑶（2002）  李  慧（2003）  赵思璇（2003）  黄媛杰（2003）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李佳仪（2003）  戴如彤（2004）  耿雨婷（2004）  韩泽佳（2004）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color w:val="000000"/>
          <w:kern w:val="0"/>
          <w:sz w:val="28"/>
          <w:szCs w:val="28"/>
        </w:rPr>
        <w:t xml:space="preserve">李  琪（2004）  靳宜佳（2004）  </w:t>
      </w:r>
      <w:r>
        <w:rPr>
          <w:rFonts w:hint="eastAsia" w:ascii="仿宋" w:hAnsi="仿宋" w:eastAsia="仿宋" w:cs="仿宋"/>
          <w:sz w:val="28"/>
          <w:szCs w:val="28"/>
        </w:rPr>
        <w:t>靳超楠（2101）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王思涵（2101）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李晓雨（2102）  庄怡雯（2102）  蔡怡然（2102）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赵灿灿（2102）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吴飞琴（2102）  李彩珠（2102）  邱  煜（2102）  郝培清（2103）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朱蓓婷（2103）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徐诗涵（2103）  梁译文（2103）  郭  枥（2103）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顾宸羽（2103）  马晶晶（2103）  李文婕（2104）  张瑞欣（2104）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申学慧（2104）  韩宇鑫（2104）  訾博婷（2104）  郭晨冉（2104）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魏梦柔（2105）  张  晶（2105）  郑雯婷（2105）  张润鑫（2105）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敖一凡（2201）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廖雯敏（2202）  李家慧（2203）  纪亚鹏（2204）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  柳（2205）</w:t>
      </w:r>
    </w:p>
    <w:p>
      <w:pPr>
        <w:keepNext w:val="0"/>
        <w:keepLines w:val="0"/>
        <w:pageBreakBefore w:val="0"/>
        <w:kinsoku/>
        <w:wordWrap/>
        <w:overflowPunct/>
        <w:topLinePunct w:val="0"/>
        <w:autoSpaceDN/>
        <w:bidi w:val="0"/>
        <w:spacing w:line="560" w:lineRule="exact"/>
        <w:textAlignment w:val="baseline"/>
        <w:rPr>
          <w:rFonts w:ascii="仿宋" w:hAnsi="仿宋" w:eastAsia="仿宋" w:cs="仿宋"/>
          <w:b/>
          <w:bCs/>
          <w:sz w:val="28"/>
          <w:szCs w:val="28"/>
        </w:rPr>
      </w:pPr>
      <w:r>
        <w:rPr>
          <w:rFonts w:hint="eastAsia" w:ascii="仿宋" w:hAnsi="仿宋" w:eastAsia="仿宋" w:cs="仿宋"/>
          <w:b/>
          <w:bCs/>
          <w:sz w:val="28"/>
          <w:szCs w:val="28"/>
        </w:rPr>
        <w:t>美术学院（31人）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孙梁嘉（1901）  吴佳艺（1903）  高巧玲（1903）  安海彪（1904）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杨琳秀（1904）  秦  萌（1905）  靳安琪（2001）  张紫璇（2001）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郜舜芳（2003）  张  雯（2003）  段佳蓉（2004）  康  佳（2004）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丰（2004）  李嘉姣（2005）  张琳翌（2005）  杜丽晨（2005）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崔宇欣（2101）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李红菊（2101）  李瑞敏（2103）  段灵艺（2103）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梁娅茜（2103）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孔  雀（2103）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李锦薇（2103）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左志艳（2103）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柳懿卿（2104）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杜怡苇（2104）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王  瑞（2104）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闫泽浩（2104）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薛梦柯（2105）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徐雅妮（2105）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聂会霏（2105）</w:t>
      </w:r>
    </w:p>
    <w:p>
      <w:pPr>
        <w:keepNext w:val="0"/>
        <w:keepLines w:val="0"/>
        <w:pageBreakBefore w:val="0"/>
        <w:kinsoku/>
        <w:wordWrap/>
        <w:overflowPunct/>
        <w:topLinePunct w:val="0"/>
        <w:autoSpaceDN/>
        <w:bidi w:val="0"/>
        <w:spacing w:line="560" w:lineRule="exact"/>
        <w:textAlignment w:val="baseline"/>
        <w:rPr>
          <w:rFonts w:ascii="仿宋" w:hAnsi="仿宋" w:eastAsia="仿宋" w:cs="仿宋"/>
          <w:b/>
          <w:bCs/>
          <w:sz w:val="28"/>
          <w:szCs w:val="28"/>
        </w:rPr>
      </w:pPr>
      <w:r>
        <w:rPr>
          <w:rFonts w:hint="eastAsia" w:ascii="仿宋" w:hAnsi="仿宋" w:eastAsia="仿宋" w:cs="仿宋"/>
          <w:b/>
          <w:bCs/>
          <w:sz w:val="28"/>
          <w:szCs w:val="28"/>
        </w:rPr>
        <w:t>音乐学院（31人）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韩沂慧（2001）  王若丹（2001）  兰柯璇（2002）  聂宇彤（2003）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罗嘉琦（2003）  王露桦（2003）  郝甜甜（2004）  杨祥磊（2005）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张文瓅（2005）  高  敏（2101）  罗晓宇（2101）  任雪珂（2101）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孙子婷（2103）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刘小丫（2103）  孙文涛（2104）  王伟吉（2104）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kern w:val="0"/>
          <w:sz w:val="28"/>
          <w:szCs w:val="28"/>
        </w:rPr>
      </w:pPr>
      <w:r>
        <w:rPr>
          <w:rFonts w:hint="eastAsia" w:ascii="仿宋" w:hAnsi="仿宋" w:eastAsia="仿宋" w:cs="仿宋"/>
          <w:sz w:val="28"/>
          <w:szCs w:val="28"/>
        </w:rPr>
        <w:t>苗  欣（2104）  丁博洋（2104）  苗鵾鹏（2104）</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李  珉（2104）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闫晰宇（2105）  裴午杰（2106）  贺诗媛（2201）  张雪倩（2201）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白  丽（2202）  刘至立（2203）  刘雪瑞（2204）  李小蔓（2205）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裴雅菲（2206）  刑芯悦（2207）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牛一萱（2208）</w:t>
      </w:r>
    </w:p>
    <w:p>
      <w:pPr>
        <w:keepNext w:val="0"/>
        <w:keepLines w:val="0"/>
        <w:pageBreakBefore w:val="0"/>
        <w:kinsoku/>
        <w:wordWrap/>
        <w:overflowPunct/>
        <w:topLinePunct w:val="0"/>
        <w:autoSpaceDN/>
        <w:bidi w:val="0"/>
        <w:spacing w:line="560" w:lineRule="exact"/>
        <w:textAlignment w:val="baseline"/>
        <w:rPr>
          <w:rFonts w:ascii="仿宋" w:hAnsi="仿宋" w:eastAsia="仿宋" w:cs="仿宋"/>
          <w:b/>
          <w:bCs/>
          <w:sz w:val="28"/>
          <w:szCs w:val="28"/>
        </w:rPr>
      </w:pPr>
      <w:r>
        <w:rPr>
          <w:rFonts w:hint="eastAsia" w:ascii="仿宋" w:hAnsi="仿宋" w:eastAsia="仿宋" w:cs="仿宋"/>
          <w:b/>
          <w:bCs/>
          <w:sz w:val="28"/>
          <w:szCs w:val="28"/>
        </w:rPr>
        <w:t>戏剧与影视学院（26人）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赵毓婕（1901）  孙鹏云（1901）  王婕妤（1901）  梁飞翔（2001）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武雪微（2001）  雷  羽（2002）  罗智婕（2002）  刘俊佳（2101）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樊鑫雨（2101）  武锦涛（2102）  刘媛媛（2102）  李旭蕊（2102）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雷欣荣（2102）  王一府（2102）  廉紫雪（2103）  赵玉祺（2103）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张晨欣（2103）  阴文晔（2103）  宋凯宇（2201）  赵振凯（2201）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高娜娜（2202）  任皓楠（2202）  刘金洁（2202）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温钦博（2203）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王嘉欣（2203）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张冰艳（2203）</w:t>
      </w:r>
    </w:p>
    <w:p>
      <w:pPr>
        <w:keepNext w:val="0"/>
        <w:keepLines w:val="0"/>
        <w:pageBreakBefore w:val="0"/>
        <w:kinsoku/>
        <w:wordWrap/>
        <w:overflowPunct/>
        <w:topLinePunct w:val="0"/>
        <w:autoSpaceDN/>
        <w:bidi w:val="0"/>
        <w:spacing w:line="560" w:lineRule="exact"/>
        <w:rPr>
          <w:rFonts w:ascii="仿宋" w:hAnsi="仿宋" w:eastAsia="仿宋" w:cs="仿宋"/>
          <w:b/>
          <w:bCs/>
          <w:sz w:val="28"/>
          <w:szCs w:val="28"/>
        </w:rPr>
      </w:pPr>
      <w:r>
        <w:rPr>
          <w:rFonts w:hint="eastAsia" w:ascii="仿宋" w:hAnsi="仿宋" w:eastAsia="仿宋" w:cs="仿宋"/>
          <w:b/>
          <w:bCs/>
          <w:sz w:val="28"/>
          <w:szCs w:val="28"/>
        </w:rPr>
        <w:t>书法学院（10人）</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刘子诚（1901）  刘芝君（2001）  李雅蕾（2001）  许  可（2001）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张立平（2001）  曹福园（2101）  付菁菁（2101）  王佳媛（2101）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高佳洋（2101）</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苗一帆（2101）</w:t>
      </w:r>
    </w:p>
    <w:p>
      <w:pPr>
        <w:keepNext w:val="0"/>
        <w:keepLines w:val="0"/>
        <w:pageBreakBefore w:val="0"/>
        <w:kinsoku/>
        <w:wordWrap/>
        <w:overflowPunct/>
        <w:topLinePunct w:val="0"/>
        <w:autoSpaceDN/>
        <w:bidi w:val="0"/>
        <w:spacing w:line="560" w:lineRule="exact"/>
        <w:textAlignment w:val="baseline"/>
        <w:rPr>
          <w:rFonts w:ascii="仿宋" w:hAnsi="仿宋" w:eastAsia="仿宋" w:cs="仿宋"/>
          <w:b/>
          <w:bCs/>
          <w:sz w:val="28"/>
          <w:szCs w:val="28"/>
        </w:rPr>
      </w:pPr>
      <w:r>
        <w:rPr>
          <w:rFonts w:hint="eastAsia" w:ascii="仿宋" w:hAnsi="仿宋" w:eastAsia="仿宋" w:cs="仿宋"/>
          <w:b/>
          <w:bCs/>
          <w:sz w:val="28"/>
          <w:szCs w:val="28"/>
        </w:rPr>
        <w:t>数学与计算机科学学院（66人）</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宋璐慧（2001）  李卓秀（2001）  王  兰（2001）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刘俞均（2002）</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捷（2002）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莹（2002）  李雨姗（2003）  梁文涛（2003）</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  莹（2003）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袁喆彬（2004）  靳婉茹（2005）  陈一新（2006）</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宋家慧（2006）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温馨悦（2006）  温歆恺（2007）  郑雨鑫（2007）</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  雯（2101）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苏鹏丽（2101）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力文娟（2102）  薛茹茹（2102）</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谢金琪（2103）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闫桂荣（2103）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  璇（2103）  李  悦（2103）</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韩  烁（2104）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梁嘉怡（2104）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许雅婷（2104）  高瑞昕（2104）</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color w:val="000000"/>
          <w:kern w:val="0"/>
          <w:sz w:val="28"/>
          <w:szCs w:val="28"/>
        </w:rPr>
        <w:t xml:space="preserve">武孟莹（2104）  郝潞齐（2104）  </w:t>
      </w:r>
      <w:r>
        <w:rPr>
          <w:rFonts w:hint="eastAsia" w:ascii="仿宋" w:hAnsi="仿宋" w:eastAsia="仿宋" w:cs="仿宋"/>
          <w:sz w:val="28"/>
          <w:szCs w:val="28"/>
        </w:rPr>
        <w:t>陈沁芳（2105）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张志鑫（2105）</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车嘉瑞（2105）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李乐欣（2105）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李佳慧（2105）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安茹进（2105）</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段佳瑶（2105）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赵佳兴（2106）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卢田树（2107）  景学兰（2201）</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徐露涛（2201）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王一笑（2201）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杨锦慧（2201）  高  婉（2202）</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郝宇乐（2202）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杨雅昕（2202）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郝佳琦（2202）  牛彦娇（2202）</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史夏蒲（2202）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薛佳茹（2202）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郝晏可（2203）  赵泽宇（2203）</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王麒祯（2203）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  佳（2204）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张煜巍（2204）  赵伊诺（2204）</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  媛（2204）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张倚梦（2204）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王欣悦（2204）  李姜婕（2204）</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杜月婷（2205）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岳  鑫（2205）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张怡盈（2205）  师浩然（2206）</w:t>
      </w:r>
    </w:p>
    <w:p>
      <w:pPr>
        <w:pStyle w:val="15"/>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王宇姣（2207）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武玉涛（2207）</w:t>
      </w:r>
    </w:p>
    <w:p>
      <w:pPr>
        <w:keepNext w:val="0"/>
        <w:keepLines w:val="0"/>
        <w:pageBreakBefore w:val="0"/>
        <w:kinsoku/>
        <w:wordWrap/>
        <w:overflowPunct/>
        <w:topLinePunct w:val="0"/>
        <w:autoSpaceDN/>
        <w:bidi w:val="0"/>
        <w:spacing w:line="560" w:lineRule="exact"/>
        <w:textAlignment w:val="baseline"/>
        <w:rPr>
          <w:rFonts w:ascii="仿宋" w:hAnsi="仿宋" w:eastAsia="仿宋" w:cs="仿宋"/>
          <w:b/>
          <w:bCs/>
          <w:sz w:val="28"/>
          <w:szCs w:val="28"/>
        </w:rPr>
      </w:pPr>
      <w:r>
        <w:rPr>
          <w:rFonts w:hint="eastAsia" w:ascii="仿宋" w:hAnsi="仿宋" w:eastAsia="仿宋" w:cs="仿宋"/>
          <w:b/>
          <w:bCs/>
          <w:sz w:val="28"/>
          <w:szCs w:val="28"/>
        </w:rPr>
        <w:t>物理与信息工程学院（68人）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季泽琳（2001）  牛盖慧（2001）  李欣洋（2001）  毕羽童（2001）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王彦超（2001）  王  淼（2002）  林凯丽（2002）  苏云俊（2003）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王鑫静（2003）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  杨（2003）  李金贵（2003）  郭龙女（2004）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赵美玲（2004）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鑫（2004）  霍鑫杰（2004）  任志涛（2005）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李欣龙（2005）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邢琳琳（2006）  景亚宁（2006）  刘川嵘（2101）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畅子钥（2101）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王亚菲（2101）  张晓蔓（2101）  郭梦旋（2101）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耿鑫雨（2102）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高  原（2102）  李天雅（2102）  杨  林（2102）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color w:val="000000"/>
          <w:kern w:val="0"/>
          <w:sz w:val="28"/>
          <w:szCs w:val="28"/>
        </w:rPr>
        <w:t xml:space="preserve">李子妍（2102）  </w:t>
      </w:r>
      <w:r>
        <w:rPr>
          <w:rFonts w:hint="eastAsia" w:ascii="仿宋" w:hAnsi="仿宋" w:eastAsia="仿宋" w:cs="仿宋"/>
          <w:sz w:val="28"/>
          <w:szCs w:val="28"/>
        </w:rPr>
        <w:t>刘丹妮（2103）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温佳美（2103）  何佳璐（2103）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刘康乐（2103）  金启欣（2104）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关凯杰（2104）  晋新悦（2104）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任  静（2105）  赵玟硕（2105）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乔昕茸（2105）  张小璇（2105）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张凯粤（2105）  查星宇（2106）  杨佩蓉（2106）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黄  彬（2201）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尚子钧（2201）  杨雪敏（2201）  王紫乐（2201）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胡佳琪（2201）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李晔佳（2202）  黄敏鑫（2202）  李依谦（2202）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王家旖（2202）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杨程欢（2203）  乔熙琳（2203）  </w:t>
      </w:r>
      <w:r>
        <w:rPr>
          <w:rFonts w:hint="eastAsia" w:ascii="仿宋" w:hAnsi="仿宋" w:eastAsia="仿宋" w:cs="仿宋"/>
          <w:color w:val="000000"/>
          <w:kern w:val="0"/>
          <w:sz w:val="28"/>
          <w:szCs w:val="28"/>
        </w:rPr>
        <w:t xml:space="preserve">赵彩月（2203）  </w:t>
      </w:r>
      <w:r>
        <w:rPr>
          <w:rFonts w:hint="eastAsia" w:ascii="仿宋" w:hAnsi="仿宋" w:eastAsia="仿宋" w:cs="仿宋"/>
          <w:sz w:val="28"/>
          <w:szCs w:val="28"/>
        </w:rPr>
        <w:t>段志颖（2204）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宋欣宇（2204）  刘浩葳（2204）  徐少颖（2205）  郭慧琳（2205）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吴兆朝（2206）  周婧妮（2206）  杜晓晨（2207）  王  颖（2207）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b/>
          <w:color w:val="000000"/>
          <w:sz w:val="28"/>
          <w:szCs w:val="28"/>
        </w:rPr>
      </w:pPr>
      <w:r>
        <w:rPr>
          <w:rFonts w:hint="eastAsia" w:ascii="仿宋" w:hAnsi="仿宋" w:eastAsia="仿宋" w:cs="仿宋"/>
          <w:sz w:val="28"/>
          <w:szCs w:val="28"/>
        </w:rPr>
        <w:t>赵廷怡（2208）  李燚远（2208）  郎悦彤（2209）  李  志（2209）</w:t>
      </w:r>
    </w:p>
    <w:p>
      <w:pPr>
        <w:keepNext w:val="0"/>
        <w:keepLines w:val="0"/>
        <w:pageBreakBefore w:val="0"/>
        <w:kinsoku/>
        <w:wordWrap/>
        <w:overflowPunct/>
        <w:topLinePunct w:val="0"/>
        <w:autoSpaceDN/>
        <w:bidi w:val="0"/>
        <w:spacing w:line="560" w:lineRule="exact"/>
        <w:rPr>
          <w:rFonts w:ascii="仿宋" w:hAnsi="仿宋" w:eastAsia="仿宋" w:cs="仿宋"/>
          <w:sz w:val="28"/>
          <w:szCs w:val="28"/>
        </w:rPr>
      </w:pPr>
      <w:r>
        <w:rPr>
          <w:rFonts w:hint="eastAsia" w:ascii="仿宋" w:hAnsi="仿宋" w:eastAsia="仿宋" w:cs="仿宋"/>
          <w:b/>
          <w:color w:val="000000"/>
          <w:sz w:val="28"/>
          <w:szCs w:val="28"/>
        </w:rPr>
        <w:t>化学与材料科学学院（61人）</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魏鑫钰（化学1901）  马佳蓉（化学1901）  常艺佳（化学1902）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郭晋钰（化学1902）  付钰莹（化学1903）  焦  越（化学1903）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孙冰瑶（材化1901）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张一宁（材化1901）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赵津铃（化学2001）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冯晓茹（化学2001）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周宇婷（化学2001）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夏晓东（化学2001）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崔紫宇（化学2001）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王宝婕（化学2002）  韩鑫悦（化学2002）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李浩淋（化学2002）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闫馨星（化学2002）  张媛媛（化学2002）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白琛博（化学2003）  马心月（化学2003）  关  娇（化学2003）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高智真（化学2003）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杨鹏宇（化学2003）  李国英（化学2003）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常江悦（材化2001）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杨婷媛（材化2001）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刘天怡（材化2001）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张小梅（材化2001）  王德华（材化2001）</w:t>
      </w:r>
      <w:r>
        <w:rPr>
          <w:rFonts w:hint="eastAsia" w:ascii="仿宋" w:hAnsi="仿宋" w:eastAsia="仿宋" w:cs="仿宋"/>
          <w:color w:val="000000"/>
          <w:kern w:val="0"/>
          <w:sz w:val="28"/>
          <w:szCs w:val="28"/>
        </w:rPr>
        <w:t xml:space="preserve">  </w:t>
      </w:r>
      <w:r>
        <w:rPr>
          <w:rFonts w:hint="eastAsia" w:ascii="仿宋" w:hAnsi="仿宋" w:eastAsia="仿宋" w:cs="仿宋"/>
          <w:sz w:val="28"/>
          <w:szCs w:val="28"/>
        </w:rPr>
        <w:t>李红梅（材化2002）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钱鲲鸿（材化2002）  温  敏（材化2002）  刘文静（材化2002）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白晶晶</w:t>
      </w:r>
      <w:bookmarkStart w:id="1" w:name="_Hlk130814178"/>
      <w:r>
        <w:rPr>
          <w:rFonts w:hint="eastAsia" w:ascii="仿宋" w:hAnsi="仿宋" w:eastAsia="仿宋" w:cs="仿宋"/>
          <w:sz w:val="28"/>
          <w:szCs w:val="28"/>
        </w:rPr>
        <w:t>（化学2101）</w:t>
      </w:r>
      <w:bookmarkEnd w:id="1"/>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李亚秋（化学2101）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乔梦然（化学2101）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张可心（化学2101） </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 xml:space="preserve">武锦楠（化学2101）  </w:t>
      </w:r>
      <w:r>
        <w:rPr>
          <w:rFonts w:hint="eastAsia" w:ascii="仿宋" w:hAnsi="仿宋" w:eastAsia="仿宋" w:cs="仿宋"/>
          <w:sz w:val="28"/>
          <w:szCs w:val="28"/>
        </w:rPr>
        <w:t>韩思爽</w:t>
      </w:r>
      <w:bookmarkStart w:id="2" w:name="_Hlk130814210"/>
      <w:r>
        <w:rPr>
          <w:rFonts w:hint="eastAsia" w:ascii="仿宋" w:hAnsi="仿宋" w:eastAsia="仿宋" w:cs="仿宋"/>
          <w:sz w:val="28"/>
          <w:szCs w:val="28"/>
        </w:rPr>
        <w:t>（化学2102）</w:t>
      </w:r>
      <w:bookmarkEnd w:id="2"/>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胡  鑫（化学2102）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李淑钰（化学2102）  王雪蓉（化学2102）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张佩佩（化学2102）  李晓婷（化学2102）  李思彤（化学2102）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郝悦悦</w:t>
      </w:r>
      <w:bookmarkStart w:id="3" w:name="_Hlk130814256"/>
      <w:r>
        <w:rPr>
          <w:rFonts w:hint="eastAsia" w:ascii="仿宋" w:hAnsi="仿宋" w:eastAsia="仿宋" w:cs="仿宋"/>
          <w:sz w:val="28"/>
          <w:szCs w:val="28"/>
        </w:rPr>
        <w:t>（化学2103）</w:t>
      </w:r>
      <w:bookmarkEnd w:id="3"/>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焦莉媛（化学2103）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李天怡（化学2103）</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任田淼（化学2103） </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 xml:space="preserve">李佳璐（化学2103）  </w:t>
      </w:r>
      <w:r>
        <w:rPr>
          <w:rFonts w:hint="eastAsia" w:ascii="仿宋" w:hAnsi="仿宋" w:eastAsia="仿宋" w:cs="仿宋"/>
          <w:sz w:val="28"/>
          <w:szCs w:val="28"/>
        </w:rPr>
        <w:t>暴雅妮</w:t>
      </w:r>
      <w:bookmarkStart w:id="4" w:name="_Hlk130814325"/>
      <w:r>
        <w:rPr>
          <w:rFonts w:hint="eastAsia" w:ascii="仿宋" w:hAnsi="仿宋" w:eastAsia="仿宋" w:cs="仿宋"/>
          <w:sz w:val="28"/>
          <w:szCs w:val="28"/>
        </w:rPr>
        <w:t>（材化2101）</w:t>
      </w:r>
      <w:bookmarkEnd w:id="4"/>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刘巾瑜（材化2101）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杨慧敏（材化2101）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翟振昕（材化2101）</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  斌（材化2101）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董露娜（材化2101）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吴玉洁（材化2102）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陆逸艺（材化2102）  程刘鑫（材化2102）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张茹芬（材化2102）</w:t>
      </w:r>
    </w:p>
    <w:p>
      <w:pPr>
        <w:keepNext w:val="0"/>
        <w:keepLines w:val="0"/>
        <w:pageBreakBefore w:val="0"/>
        <w:widowControl/>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王家慧（化学2202）</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生命科学学院（90人）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冯梦阳（2001）  李昀倩（2001）  任泉波（2001）  周  璐（2001）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刘佳怡（2001）  白其鑫（2001）  张宇萱（2001）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崔乐瑄（2002）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庆（2002）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刘沛玉（2002）  贾凡乐（2002）  赵美妍（2003）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任冰玉（2003）  许  晴（2003）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孙意斐（2003）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赵皎如（2003）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冯  颖（2004）  薛丽红（2004）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魏钰真（2005）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李璐璐（2005）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孙文清（2006）  张亿鹏（2006）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莉（2006）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傅曼淇（2007）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易小敏（2007）  李佳蓉（2008）  张嘉晨（2008）</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李文欣（2008）</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color w:val="000000"/>
          <w:kern w:val="0"/>
          <w:sz w:val="28"/>
          <w:szCs w:val="28"/>
        </w:rPr>
        <w:t xml:space="preserve">王  怡（2008）   </w:t>
      </w:r>
      <w:r>
        <w:rPr>
          <w:rFonts w:hint="eastAsia" w:ascii="仿宋" w:hAnsi="仿宋" w:eastAsia="仿宋" w:cs="仿宋"/>
          <w:sz w:val="28"/>
          <w:szCs w:val="28"/>
        </w:rPr>
        <w:t>田晓璇（2009）  张宇琪（2009）  强恩菲（2010）</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燕宇桐（2010）  武  玮（2010）  樊文华（2010）  王晶洁（2101）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  华（2101）  杨国顺（2101）  陈垚垚（2101）  王  霞（2101）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洁（2101）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徐佳浩（2102）  韩元东（2102）  李春玲（2102）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程  用（2102）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段凯悦（2102）  王怀月（2103）  温  馨（2103）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柴若斐（2103）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张雅婷（2103）  原梓羚（2103）  王  楠（2103）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贾沁垚（2103）  李嘉曦（2103）  郭怡涵（2104）  刘  玉（2104）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武艳峰（2104）  谭立茹（2104）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姚  宁（2104）  史亚鹏（2105）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杨可昕（2105）  李  瑶（2106）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张鑫悦（2106）  姜静轩（2108）</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张玉莹（2108）  杨  彤（2109）</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郭欣雅（2110）  杨  晴（2110）</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  佳（2110）  周正轶（2201）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宋雯鑫（2201）  马成功（2202）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张宇欣（2202）  金琳瑞（2203）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杨志财（2203）  王子俊（2203）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叶馨蕊（2203）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王娇娇（2204）  杜海智（2204）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杨舒娜（2205）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刘子赫（2205）  韩宇欣（2205）  王杨林（2206）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成雨桐（2206）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陈晓意（2207）  王朝妍（2207）  付清燕（2208）</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雷婧婕（2208）</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孙  振（2209）  郝雅雯（2209）</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地理科学学院（61人）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常  达（2001）  张  佳（2001）  侯  森（2002）  商思沛（2002）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段沛良（2003）  刘志慧（2003）  汤文博（2004）  张慧芳（2004）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刘芯宇（2004）  牛  颖（2005）  贺普杰（2005）  田  野（2006）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王晶星（2006）  柴  涌（2101）  冯玙璇（2101）  范怡彤（2101）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薛可思（2101）  李  苗（2102）  王  哲（2102）  王德宇（2102）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王彦茹（2102）  王一博（2102） </w:t>
      </w:r>
      <w:r>
        <w:rPr>
          <w:rFonts w:hint="eastAsia" w:ascii="仿宋" w:hAnsi="仿宋" w:eastAsia="仿宋" w:cs="仿宋"/>
          <w:sz w:val="28"/>
          <w:szCs w:val="28"/>
          <w:lang w:val="en-US" w:eastAsia="zh-CN"/>
        </w:rPr>
        <w:t xml:space="preserve"> </w:t>
      </w:r>
      <w:r>
        <w:rPr>
          <w:rFonts w:hint="eastAsia" w:ascii="仿宋" w:hAnsi="仿宋" w:eastAsia="仿宋" w:cs="仿宋"/>
          <w:color w:val="000000"/>
          <w:kern w:val="0"/>
          <w:sz w:val="28"/>
          <w:szCs w:val="28"/>
        </w:rPr>
        <w:t xml:space="preserve">左亚文（2102）  </w:t>
      </w:r>
      <w:r>
        <w:rPr>
          <w:rFonts w:hint="eastAsia" w:ascii="仿宋" w:hAnsi="仿宋" w:eastAsia="仿宋" w:cs="仿宋"/>
          <w:sz w:val="28"/>
          <w:szCs w:val="28"/>
        </w:rPr>
        <w:t>贾蓉（2103）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李晋如（2103）  王欣然（2103）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张馨月（2103）</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sz w:val="28"/>
          <w:szCs w:val="28"/>
        </w:rPr>
        <w:t>付蕾郊（2103）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侯宇杰（2103）  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畅（2104）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单艳霞（2104）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沈雨琳（2104）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  蔚（2104）  杨  漫（2104）  郑雪倩（2104）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强云翔（2104）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付涵译（2105）  呼婧婧（2105）  贾小凡（2105）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卢晓璐（2105）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贾  莹（2106）  冯国庆（2106）  赵姜谊（2201）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张天宇（2201）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郝天鹏（2202）  王露馨（2202）  郭玉如（2203）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陈苡欣（2203）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郭佳曼（2204）  付明垚（2204）  李泽冉（2205）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  燕（2205）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原泽斌（2206）  刘一萍（2206）  乔沛榕（2206）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庞颐阳（2207）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辛  润（2207）  贺佳愉（2208）  谢凯杰（2208）</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栗曼华（2209）</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李奕昀（2209）</w:t>
      </w:r>
    </w:p>
    <w:p>
      <w:pPr>
        <w:pStyle w:val="2"/>
        <w:keepNext w:val="0"/>
        <w:keepLines w:val="0"/>
        <w:pageBreakBefore w:val="0"/>
        <w:kinsoku/>
        <w:wordWrap/>
        <w:overflowPunct/>
        <w:topLinePunct w:val="0"/>
        <w:autoSpaceDN/>
        <w:bidi w:val="0"/>
        <w:snapToGrid/>
        <w:spacing w:line="560" w:lineRule="exact"/>
        <w:jc w:val="both"/>
        <w:rPr>
          <w:rFonts w:ascii="仿宋" w:hAnsi="仿宋" w:eastAsia="仿宋" w:cs="仿宋"/>
          <w:b/>
          <w:color w:val="000000"/>
          <w:sz w:val="28"/>
          <w:szCs w:val="28"/>
        </w:rPr>
      </w:pPr>
      <w:r>
        <w:rPr>
          <w:rFonts w:hint="eastAsia" w:ascii="仿宋" w:hAnsi="仿宋" w:eastAsia="仿宋" w:cs="仿宋"/>
          <w:b/>
          <w:color w:val="000000"/>
          <w:sz w:val="28"/>
          <w:szCs w:val="28"/>
        </w:rPr>
        <w:t>传媒学院（41人）</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翟姝迪（广编2001）  张丹妮（广编2001）  李瑞洁（播音2001）</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胡旭洁（播音2001）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苗嘉麟（播音2001）  司佳乐（播音2001）</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闫雨娜（空乘2001）  延雅霖（空乘2001）  蔺靖宇（空乘2002）</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 xml:space="preserve">任倬瑢（空乘2004）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王  然（空乘2004）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郭盼盼（空乘2004）</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郭诗怡（广编2101）  张媛媛（广编2101）  于嘉涛（广编2102）</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李  响（播音2101）  郝琪钰（播音2102）  王紫薇（播音2102）</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 xml:space="preserve">王之金（播音2102）  杨  阳（播音2102）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魏银珠（播音2102）</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王昊杨（播音2102）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黄思涵（空乘2101）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王帮燕（空乘2101）</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程国峰（空乘2102）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  蕊（空乘2103）  贾辰宇（空乘2103）</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梁玮婕（空乘2104）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范子娴（空乘2105）  张嘉怡（空乘2105）</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魏子晨（空乘2105）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  璟（广编2201）  胡欣蕊（播音2201）</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梁兆朋（播音2202）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张楠茜（播音2202）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朱倩慧（空乘2201）</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公佳瑶（空乘2202）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  洁（空乘2203）  何娇阳（空乘2204）</w:t>
      </w:r>
    </w:p>
    <w:p>
      <w:pPr>
        <w:pStyle w:val="2"/>
        <w:keepNext w:val="0"/>
        <w:keepLines w:val="0"/>
        <w:pageBreakBefore w:val="0"/>
        <w:kinsoku/>
        <w:wordWrap/>
        <w:overflowPunct/>
        <w:topLinePunct w:val="0"/>
        <w:autoSpaceDN/>
        <w:bidi w:val="0"/>
        <w:snapToGrid/>
        <w:spacing w:line="560" w:lineRule="exact"/>
        <w:ind w:firstLine="280" w:firstLineChars="100"/>
        <w:jc w:val="both"/>
        <w:rPr>
          <w:rFonts w:ascii="仿宋" w:hAnsi="仿宋" w:eastAsia="仿宋" w:cs="仿宋"/>
          <w:sz w:val="28"/>
          <w:szCs w:val="28"/>
        </w:rPr>
      </w:pPr>
      <w:r>
        <w:rPr>
          <w:rFonts w:hint="eastAsia" w:ascii="仿宋" w:hAnsi="仿宋" w:eastAsia="仿宋" w:cs="仿宋"/>
          <w:sz w:val="28"/>
          <w:szCs w:val="28"/>
        </w:rPr>
        <w:t>郝晨瑶（空乘2205）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辛勇智（空乘2205）</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食品科学学院（26人）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董甜甜（1901）  南亦美（1901）  刘英丽（1902）  朱桂瑶（1902）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  洁（1903）  郑姗姗（1903）  陈淑瑜（1904）  史昱雯（1904）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南海彬（2001）  宋玉成（2001）  李晗旭（2002）  刘  娜（2002）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李柔冰（2003）  帅亚玲（2003）  李媛靖（2004）  马嘉琪（2004）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闫雨翔（2004）  康  佳（2101）  尚容萱（2101）  杨紫芳（2102）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于欣怡（2102）  李若楠（2103）  黎世玉（2103）  张文军（2103）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阚  钰（2104）  张  康（2104）</w:t>
      </w:r>
    </w:p>
    <w:p>
      <w:pPr>
        <w:keepNext w:val="0"/>
        <w:keepLines w:val="0"/>
        <w:pageBreakBefore w:val="0"/>
        <w:kinsoku/>
        <w:wordWrap/>
        <w:overflowPunct/>
        <w:topLinePunct w:val="0"/>
        <w:autoSpaceDN/>
        <w:bidi w:val="0"/>
        <w:spacing w:line="560" w:lineRule="exact"/>
        <w:rPr>
          <w:rFonts w:ascii="仿宋" w:hAnsi="仿宋" w:eastAsia="仿宋" w:cs="仿宋"/>
          <w:b/>
          <w:color w:val="000000"/>
          <w:sz w:val="28"/>
          <w:szCs w:val="28"/>
        </w:rPr>
      </w:pPr>
      <w:r>
        <w:rPr>
          <w:rFonts w:hint="eastAsia" w:ascii="仿宋" w:hAnsi="仿宋" w:eastAsia="仿宋" w:cs="仿宋"/>
          <w:b/>
          <w:color w:val="000000"/>
          <w:sz w:val="28"/>
          <w:szCs w:val="28"/>
        </w:rPr>
        <w:t>体育学院（59人）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栗宇彤（体教2001）  温耀光（体教2001）  张倩文（体教2001）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张家杰（体教2001）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  瑞（体教2002）  王嘉芯（体教2002）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王议敏（体教2003）  何俊浩（体教2004）  韩  磊（体教2004）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赵积玉（体教2004）  赵宇哲（体教2004）  京新生（体教2101）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李亚楠（体教2101）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王冰冰（体教2101）  郭靓丽（体教2102）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刘  燕（体教2102）  蔡晨旭（体教2102）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张宇坤（体教2102）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冯佳成（体教2103）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郭彦宏（体教2103）  牛思思（体教2103）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孙晓雅（体教2103）  郝柯翔（体教2103）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于  苗（体教2104）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郝俊龙（体教2104）  赵雅竹（体教2104）  赵渝楠（体教2104）</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魏  超（运训2001）  李  正（运训2001）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李浩美（运训2002）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石鑫媛（运训2002）  赵  秦（运训2002）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周  蕾（运训2002）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吴爱桃（运训2003）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薛晨婧（运训2003）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汪文达（运训2101）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张弘旭（运训2101）  赵小龙（运训2102）  张宇轩（运训2102）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李明远（运训2103）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盛亮铭（运训2103）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郝文琦（社体2001）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郝天赐（社体2001）  张天墀（社体2001）  崔  宁（社体2101）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曹晅堂（社体2101）  杨  蕾（社体2101）  吕海雯（体旅2101）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贾  曙（体旅2101）  徐明睿（体旅2101）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李博文（民体2001）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李惠婷（民体2001）  李卓奇（民体2001）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张新斌（民体2002）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李俊萱（民体2101）  张海珊（民体2101）  赵昕欣（民体2102）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张  恒（民体2102）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郭立达（民体2102）</w:t>
      </w:r>
    </w:p>
    <w:p>
      <w:pPr>
        <w:pStyle w:val="2"/>
        <w:keepNext w:val="0"/>
        <w:keepLines w:val="0"/>
        <w:pageBreakBefore w:val="0"/>
        <w:kinsoku/>
        <w:wordWrap/>
        <w:overflowPunct/>
        <w:topLinePunct w:val="0"/>
        <w:autoSpaceDN/>
        <w:bidi w:val="0"/>
        <w:spacing w:line="560" w:lineRule="exact"/>
        <w:jc w:val="both"/>
        <w:rPr>
          <w:rFonts w:ascii="仿宋" w:hAnsi="仿宋" w:eastAsia="仿宋" w:cs="仿宋"/>
          <w:b/>
          <w:bCs/>
          <w:sz w:val="28"/>
          <w:szCs w:val="28"/>
        </w:rPr>
      </w:pPr>
      <w:r>
        <w:rPr>
          <w:rFonts w:hint="eastAsia" w:ascii="仿宋" w:hAnsi="仿宋" w:eastAsia="仿宋" w:cs="仿宋"/>
          <w:b/>
          <w:bCs/>
          <w:sz w:val="28"/>
          <w:szCs w:val="28"/>
        </w:rPr>
        <w:t>实验中学（40人）</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尚兰哲（高351）</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李雅哲（高353）</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陈万万（高361）</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张泽琰（高362）</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武倩宇（高363）</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郭佳豪（高365）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杜欣军（高366）</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郭雨霏（高366）</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党依林（高367）</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李炜辰（高368）</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柏静汝（高369）</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宋锋烨（高370）</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董一轩（高371）</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耿子萌（高372）</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王新玥（高373）</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原景琪（高374）</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王博雅（高375）</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曹司彤（高376）</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林心康（高377）</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赵莹宇（高378）</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张祎诺（高379）</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李雨彤（高380）</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史莉筎（高381）</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王丹丹（高382）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吉柔锡（高383）</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卢玉洁（高384）</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王语宣（高385）</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张家齐（高386）</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吴芳菲（高388）</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王艺璇（高389）</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丁</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天（高390）</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贾浩然（高391）</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张博颖（高392）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 xml:space="preserve">马佳钰（高392）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祁佳澍（高393）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景温倩（初162）</w:t>
      </w:r>
    </w:p>
    <w:p>
      <w:pPr>
        <w:keepNext w:val="0"/>
        <w:keepLines w:val="0"/>
        <w:pageBreakBefore w:val="0"/>
        <w:kinsoku/>
        <w:wordWrap/>
        <w:overflowPunct/>
        <w:topLinePunct w:val="0"/>
        <w:autoSpaceDN/>
        <w:bidi w:val="0"/>
        <w:spacing w:line="56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郎茂晨（初163）</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徐榕悦（初164）</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张若涵（初169）</w:t>
      </w:r>
    </w:p>
    <w:p>
      <w:pPr>
        <w:pStyle w:val="2"/>
        <w:keepNext w:val="0"/>
        <w:keepLines w:val="0"/>
        <w:pageBreakBefore w:val="0"/>
        <w:kinsoku/>
        <w:wordWrap/>
        <w:overflowPunct/>
        <w:topLinePunct w:val="0"/>
        <w:autoSpaceDN/>
        <w:bidi w:val="0"/>
        <w:spacing w:line="560" w:lineRule="exact"/>
        <w:ind w:firstLine="280" w:firstLineChars="100"/>
      </w:pPr>
      <w:r>
        <w:rPr>
          <w:rFonts w:hint="eastAsia" w:ascii="仿宋" w:hAnsi="仿宋" w:eastAsia="仿宋" w:cs="仿宋"/>
          <w:color w:val="000000"/>
          <w:sz w:val="28"/>
          <w:szCs w:val="28"/>
        </w:rPr>
        <w:t>吉雨子欣（高364）</w:t>
      </w:r>
    </w:p>
    <w:p>
      <w:pPr>
        <w:pStyle w:val="2"/>
        <w:keepNext w:val="0"/>
        <w:keepLines w:val="0"/>
        <w:pageBreakBefore w:val="0"/>
        <w:kinsoku/>
        <w:wordWrap/>
        <w:overflowPunct/>
        <w:topLinePunct w:val="0"/>
        <w:autoSpaceDN/>
        <w:bidi w:val="0"/>
        <w:spacing w:line="56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wordWrap/>
        <w:overflowPunct w:val="0"/>
        <w:topLinePunct w:val="0"/>
        <w:bidi w:val="0"/>
        <w:rPr>
          <w:rFonts w:ascii="仿宋" w:hAnsi="仿宋" w:eastAsia="仿宋"/>
          <w:sz w:val="28"/>
          <w:szCs w:val="28"/>
        </w:rPr>
      </w:pPr>
    </w:p>
    <w:tbl>
      <w:tblPr>
        <w:tblStyle w:val="7"/>
        <w:tblpPr w:leftFromText="180" w:rightFromText="180" w:vertAnchor="text" w:horzAnchor="page" w:tblpXSpec="center" w:tblpY="969"/>
        <w:tblOverlap w:val="never"/>
        <w:tblW w:w="914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149" w:type="dxa"/>
            <w:noWrap/>
            <w:vAlign w:val="center"/>
          </w:tcPr>
          <w:p>
            <w:pPr>
              <w:keepNext w:val="0"/>
              <w:keepLines w:val="0"/>
              <w:pageBreakBefore w:val="0"/>
              <w:widowControl w:val="0"/>
              <w:wordWrap/>
              <w:overflowPunct w:val="0"/>
              <w:topLinePunct w:val="0"/>
              <w:bidi w:val="0"/>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日印发</w:t>
            </w:r>
          </w:p>
        </w:tc>
      </w:tr>
    </w:tbl>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p>
      <w:pPr>
        <w:pStyle w:val="2"/>
        <w:keepNext w:val="0"/>
        <w:keepLines w:val="0"/>
        <w:pageBreakBefore w:val="0"/>
        <w:widowControl w:val="0"/>
        <w:wordWrap/>
        <w:overflowPunct w:val="0"/>
        <w:topLinePunct w:val="0"/>
        <w:bidi w:val="0"/>
        <w:rPr>
          <w:rFonts w:ascii="仿宋" w:hAnsi="仿宋" w:eastAsia="仿宋"/>
          <w:sz w:val="28"/>
          <w:szCs w:val="28"/>
        </w:rPr>
      </w:pPr>
    </w:p>
    <w:sectPr>
      <w:headerReference r:id="rId4" w:type="default"/>
      <w:footerReference r:id="rId5" w:type="default"/>
      <w:pgSz w:w="11906" w:h="16838"/>
      <w:pgMar w:top="1984" w:right="1474" w:bottom="1417" w:left="1587" w:header="851" w:footer="1247" w:gutter="0"/>
      <w:pgBorders>
        <w:top w:val="none" w:sz="0" w:space="0"/>
        <w:left w:val="none" w:sz="0" w:space="0"/>
        <w:bottom w:val="none" w:sz="0" w:space="0"/>
        <w:right w:val="none" w:sz="0" w:space="0"/>
      </w:pgBorders>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中文桃心稚艺字体智能手机版">
    <w:panose1 w:val="03000509000000000000"/>
    <w:charset w:val="86"/>
    <w:family w:val="auto"/>
    <w:pitch w:val="default"/>
    <w:sig w:usb0="EFFFFFFF" w:usb1="F8EFFFFF" w:usb2="0000003F" w:usb3="00000000" w:csb0="601701FF" w:csb1="FFFF0000"/>
  </w:font>
  <w:font w:name="字魂181号-飞驰标题体">
    <w:panose1 w:val="00000500000000000000"/>
    <w:charset w:val="86"/>
    <w:family w:val="auto"/>
    <w:pitch w:val="default"/>
    <w:sig w:usb0="A00002BF" w:usb1="184F6CFA" w:usb2="00000012" w:usb3="00000000" w:csb0="00040001" w:csb1="00000000"/>
  </w:font>
  <w:font w:name="方正魏碑简体">
    <w:panose1 w:val="03000509000000000000"/>
    <w:charset w:val="86"/>
    <w:family w:val="auto"/>
    <w:pitch w:val="default"/>
    <w:sig w:usb0="00000001" w:usb1="080E0000" w:usb2="00000000" w:usb3="00000000" w:csb0="00040000" w:csb1="00000000"/>
  </w:font>
  <w:font w:name="中文超级玛丽字体智能机版">
    <w:panose1 w:val="02000500000000000000"/>
    <w:charset w:val="86"/>
    <w:family w:val="auto"/>
    <w:pitch w:val="default"/>
    <w:sig w:usb0="910003FF" w:usb1="59FFFFFF" w:usb2="00000037" w:usb3="00000000" w:csb0="6017019F" w:csb1="DFF70000"/>
  </w:font>
  <w:font w:name="等线 Light">
    <w:panose1 w:val="02010600030101010101"/>
    <w:charset w:val="86"/>
    <w:family w:val="auto"/>
    <w:pitch w:val="default"/>
    <w:sig w:usb0="A00002BF" w:usb1="38CF7CFA" w:usb2="00000016" w:usb3="00000000" w:csb0="0004000F" w:csb1="00000000"/>
  </w:font>
  <w:font w:name="叶根友仿刘体-企业版">
    <w:panose1 w:val="02010601030101010101"/>
    <w:charset w:val="86"/>
    <w:family w:val="auto"/>
    <w:pitch w:val="default"/>
    <w:sig w:usb0="00000001" w:usb1="080E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- 4 -</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44964"/>
    <w:multiLevelType w:val="singleLevel"/>
    <w:tmpl w:val="CFB44964"/>
    <w:lvl w:ilvl="0" w:tentative="0">
      <w:start w:val="1"/>
      <w:numFmt w:val="chineseCounting"/>
      <w:pStyle w:val="17"/>
      <w:suff w:val="nothing"/>
      <w:lvlText w:val="%1、"/>
      <w:lvlJc w:val="left"/>
      <w:pPr>
        <w:ind w:left="0"/>
      </w:pPr>
      <w:rPr>
        <w:rFonts w:hint="eastAsia"/>
      </w:rPr>
    </w:lvl>
  </w:abstractNum>
  <w:abstractNum w:abstractNumId="1">
    <w:nsid w:val="10A0767A"/>
    <w:multiLevelType w:val="multilevel"/>
    <w:tmpl w:val="10A0767A"/>
    <w:lvl w:ilvl="0" w:tentative="0">
      <w:start w:val="1"/>
      <w:numFmt w:val="chineseCounting"/>
      <w:suff w:val="nothing"/>
      <w:lvlText w:val="%1、"/>
      <w:lvlJc w:val="left"/>
      <w:pPr>
        <w:ind w:left="0" w:firstLine="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mMzY3NGRjNTg1YmRjNzExODJhZTQwYjU4N2MzNDUifQ=="/>
  </w:docVars>
  <w:rsids>
    <w:rsidRoot w:val="007F1F56"/>
    <w:rsid w:val="00016D66"/>
    <w:rsid w:val="0003053D"/>
    <w:rsid w:val="00030544"/>
    <w:rsid w:val="000349C8"/>
    <w:rsid w:val="00063B85"/>
    <w:rsid w:val="000809AE"/>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93441"/>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7460A8"/>
    <w:rsid w:val="01AA6BA8"/>
    <w:rsid w:val="01BE5CC0"/>
    <w:rsid w:val="027F16CA"/>
    <w:rsid w:val="03A71BE3"/>
    <w:rsid w:val="03D35307"/>
    <w:rsid w:val="04DB3607"/>
    <w:rsid w:val="05A66F69"/>
    <w:rsid w:val="05F0423A"/>
    <w:rsid w:val="065B15E4"/>
    <w:rsid w:val="06856661"/>
    <w:rsid w:val="073A569E"/>
    <w:rsid w:val="07676065"/>
    <w:rsid w:val="08DF64FD"/>
    <w:rsid w:val="08F17FDE"/>
    <w:rsid w:val="090F5F47"/>
    <w:rsid w:val="09C15C02"/>
    <w:rsid w:val="0A060D07"/>
    <w:rsid w:val="0AAF1EFF"/>
    <w:rsid w:val="0AC21A36"/>
    <w:rsid w:val="0B5D5EDB"/>
    <w:rsid w:val="0BB27EF8"/>
    <w:rsid w:val="0C994C14"/>
    <w:rsid w:val="0CED7C1D"/>
    <w:rsid w:val="0D054058"/>
    <w:rsid w:val="0D384C99"/>
    <w:rsid w:val="0DC246A2"/>
    <w:rsid w:val="0E1A260D"/>
    <w:rsid w:val="0EA37FCC"/>
    <w:rsid w:val="0EE22825"/>
    <w:rsid w:val="0F6219DF"/>
    <w:rsid w:val="0F8120BC"/>
    <w:rsid w:val="0FC55680"/>
    <w:rsid w:val="0FC81C60"/>
    <w:rsid w:val="0FD97CCE"/>
    <w:rsid w:val="1030011A"/>
    <w:rsid w:val="10C1473A"/>
    <w:rsid w:val="11406595"/>
    <w:rsid w:val="11C86D6F"/>
    <w:rsid w:val="11DF131B"/>
    <w:rsid w:val="120F7A2A"/>
    <w:rsid w:val="122431D2"/>
    <w:rsid w:val="1257411B"/>
    <w:rsid w:val="132316DC"/>
    <w:rsid w:val="140D24B1"/>
    <w:rsid w:val="142E0B2F"/>
    <w:rsid w:val="14351052"/>
    <w:rsid w:val="143702B1"/>
    <w:rsid w:val="148368D6"/>
    <w:rsid w:val="14D72DEF"/>
    <w:rsid w:val="14DB678E"/>
    <w:rsid w:val="15E038B4"/>
    <w:rsid w:val="162F77CF"/>
    <w:rsid w:val="165A3666"/>
    <w:rsid w:val="17090456"/>
    <w:rsid w:val="17D11706"/>
    <w:rsid w:val="182145DD"/>
    <w:rsid w:val="18CD2C86"/>
    <w:rsid w:val="193D28D1"/>
    <w:rsid w:val="1A5328A6"/>
    <w:rsid w:val="1B721452"/>
    <w:rsid w:val="1B944F25"/>
    <w:rsid w:val="1C252021"/>
    <w:rsid w:val="1C737BD3"/>
    <w:rsid w:val="1C7F7983"/>
    <w:rsid w:val="1CB760C4"/>
    <w:rsid w:val="1D305121"/>
    <w:rsid w:val="1D454F8B"/>
    <w:rsid w:val="1E5A79DF"/>
    <w:rsid w:val="200831DC"/>
    <w:rsid w:val="201F6892"/>
    <w:rsid w:val="202F346E"/>
    <w:rsid w:val="204A043C"/>
    <w:rsid w:val="208E5662"/>
    <w:rsid w:val="20C932CD"/>
    <w:rsid w:val="215B7E69"/>
    <w:rsid w:val="216005EE"/>
    <w:rsid w:val="236E24FF"/>
    <w:rsid w:val="238B4409"/>
    <w:rsid w:val="23A83C63"/>
    <w:rsid w:val="23ED5B1A"/>
    <w:rsid w:val="25BC13E1"/>
    <w:rsid w:val="26574674"/>
    <w:rsid w:val="27C80C03"/>
    <w:rsid w:val="28EF3AAA"/>
    <w:rsid w:val="28F95F7D"/>
    <w:rsid w:val="2A7A3E90"/>
    <w:rsid w:val="2B4C5206"/>
    <w:rsid w:val="2B904B87"/>
    <w:rsid w:val="2BBE346C"/>
    <w:rsid w:val="2C866B0B"/>
    <w:rsid w:val="2D5908D8"/>
    <w:rsid w:val="2DDE5E6F"/>
    <w:rsid w:val="2E917E99"/>
    <w:rsid w:val="2F8B61E7"/>
    <w:rsid w:val="3038650F"/>
    <w:rsid w:val="303C6790"/>
    <w:rsid w:val="308B46F0"/>
    <w:rsid w:val="317A4765"/>
    <w:rsid w:val="31B723E8"/>
    <w:rsid w:val="331B7210"/>
    <w:rsid w:val="339E0BDF"/>
    <w:rsid w:val="33AE7FB3"/>
    <w:rsid w:val="341E02D6"/>
    <w:rsid w:val="348C6C89"/>
    <w:rsid w:val="349E7E71"/>
    <w:rsid w:val="35E3177F"/>
    <w:rsid w:val="362A2116"/>
    <w:rsid w:val="364610BA"/>
    <w:rsid w:val="36A218E3"/>
    <w:rsid w:val="371A4544"/>
    <w:rsid w:val="37DB1DF7"/>
    <w:rsid w:val="37FB0603"/>
    <w:rsid w:val="38637D01"/>
    <w:rsid w:val="38A950F3"/>
    <w:rsid w:val="3A270170"/>
    <w:rsid w:val="3A28177A"/>
    <w:rsid w:val="3A32526F"/>
    <w:rsid w:val="3AB71A45"/>
    <w:rsid w:val="3AC325CA"/>
    <w:rsid w:val="3AD45DA4"/>
    <w:rsid w:val="3C430575"/>
    <w:rsid w:val="3CAF5A21"/>
    <w:rsid w:val="3CDA46D0"/>
    <w:rsid w:val="3D037D04"/>
    <w:rsid w:val="3E067AAC"/>
    <w:rsid w:val="3EFA0524"/>
    <w:rsid w:val="3EFC133E"/>
    <w:rsid w:val="3F8C36E0"/>
    <w:rsid w:val="3FA94A3A"/>
    <w:rsid w:val="3FE03674"/>
    <w:rsid w:val="3FE060DB"/>
    <w:rsid w:val="400E49F6"/>
    <w:rsid w:val="403903A8"/>
    <w:rsid w:val="40BC08F6"/>
    <w:rsid w:val="41200E85"/>
    <w:rsid w:val="41545805"/>
    <w:rsid w:val="41B63597"/>
    <w:rsid w:val="426E5C20"/>
    <w:rsid w:val="4271453C"/>
    <w:rsid w:val="42906404"/>
    <w:rsid w:val="445554B8"/>
    <w:rsid w:val="45087E20"/>
    <w:rsid w:val="45570BED"/>
    <w:rsid w:val="456A0EBE"/>
    <w:rsid w:val="47216514"/>
    <w:rsid w:val="47262982"/>
    <w:rsid w:val="47411B55"/>
    <w:rsid w:val="4782547D"/>
    <w:rsid w:val="47984C23"/>
    <w:rsid w:val="484E4529"/>
    <w:rsid w:val="48B955FE"/>
    <w:rsid w:val="494A30CE"/>
    <w:rsid w:val="4A1470AD"/>
    <w:rsid w:val="4A8E3303"/>
    <w:rsid w:val="4BCD4886"/>
    <w:rsid w:val="4C2D4456"/>
    <w:rsid w:val="4C700E60"/>
    <w:rsid w:val="4CE91290"/>
    <w:rsid w:val="4F844B20"/>
    <w:rsid w:val="4FDD1914"/>
    <w:rsid w:val="506D39BB"/>
    <w:rsid w:val="50BD56BE"/>
    <w:rsid w:val="51024103"/>
    <w:rsid w:val="518D0340"/>
    <w:rsid w:val="52080142"/>
    <w:rsid w:val="52130EBE"/>
    <w:rsid w:val="52522E68"/>
    <w:rsid w:val="527A5F1B"/>
    <w:rsid w:val="528D316F"/>
    <w:rsid w:val="52CB4279"/>
    <w:rsid w:val="531F14B6"/>
    <w:rsid w:val="5320774E"/>
    <w:rsid w:val="534D7318"/>
    <w:rsid w:val="53E45556"/>
    <w:rsid w:val="556D1D67"/>
    <w:rsid w:val="55766B43"/>
    <w:rsid w:val="55B77D28"/>
    <w:rsid w:val="5664316A"/>
    <w:rsid w:val="5673127E"/>
    <w:rsid w:val="56FD5BA6"/>
    <w:rsid w:val="58C7085D"/>
    <w:rsid w:val="58EF2C0E"/>
    <w:rsid w:val="59474F5A"/>
    <w:rsid w:val="59F43DA5"/>
    <w:rsid w:val="5A0B21B5"/>
    <w:rsid w:val="5A0D3E42"/>
    <w:rsid w:val="5BBE3CB3"/>
    <w:rsid w:val="5C2A2760"/>
    <w:rsid w:val="5C381321"/>
    <w:rsid w:val="5C3977D6"/>
    <w:rsid w:val="5D0905C7"/>
    <w:rsid w:val="5D350B48"/>
    <w:rsid w:val="5E1D2A45"/>
    <w:rsid w:val="5E3B6AB7"/>
    <w:rsid w:val="5E4E1B1C"/>
    <w:rsid w:val="60653CA7"/>
    <w:rsid w:val="611D44F1"/>
    <w:rsid w:val="61501405"/>
    <w:rsid w:val="61732490"/>
    <w:rsid w:val="617D3332"/>
    <w:rsid w:val="6184260D"/>
    <w:rsid w:val="61FA0CCD"/>
    <w:rsid w:val="622C3B0D"/>
    <w:rsid w:val="62404985"/>
    <w:rsid w:val="629372B1"/>
    <w:rsid w:val="62DE6052"/>
    <w:rsid w:val="6308676A"/>
    <w:rsid w:val="63172895"/>
    <w:rsid w:val="63631A5B"/>
    <w:rsid w:val="63B958B4"/>
    <w:rsid w:val="64485E79"/>
    <w:rsid w:val="651D10B4"/>
    <w:rsid w:val="65FB7547"/>
    <w:rsid w:val="669C02F1"/>
    <w:rsid w:val="67902011"/>
    <w:rsid w:val="67C91D2A"/>
    <w:rsid w:val="681D4424"/>
    <w:rsid w:val="68FD77D7"/>
    <w:rsid w:val="697B284D"/>
    <w:rsid w:val="69B019A5"/>
    <w:rsid w:val="6A892D47"/>
    <w:rsid w:val="6ADD450A"/>
    <w:rsid w:val="6B113469"/>
    <w:rsid w:val="6B3604A7"/>
    <w:rsid w:val="6BEB54C6"/>
    <w:rsid w:val="6CB72DF6"/>
    <w:rsid w:val="6CFA1CDB"/>
    <w:rsid w:val="6D896BBE"/>
    <w:rsid w:val="6DC875D4"/>
    <w:rsid w:val="6DCC5A70"/>
    <w:rsid w:val="6E23524C"/>
    <w:rsid w:val="6EE964AB"/>
    <w:rsid w:val="6F304C0A"/>
    <w:rsid w:val="702F0375"/>
    <w:rsid w:val="70447E3C"/>
    <w:rsid w:val="70981F36"/>
    <w:rsid w:val="70DC4463"/>
    <w:rsid w:val="70F73101"/>
    <w:rsid w:val="71031003"/>
    <w:rsid w:val="71B71FA3"/>
    <w:rsid w:val="73D414D7"/>
    <w:rsid w:val="74257F85"/>
    <w:rsid w:val="74673E34"/>
    <w:rsid w:val="75282A87"/>
    <w:rsid w:val="75357D54"/>
    <w:rsid w:val="753B1060"/>
    <w:rsid w:val="758B0D5E"/>
    <w:rsid w:val="76EE586A"/>
    <w:rsid w:val="77B7670E"/>
    <w:rsid w:val="78250CE6"/>
    <w:rsid w:val="78EF46BD"/>
    <w:rsid w:val="78F13561"/>
    <w:rsid w:val="79CE05B5"/>
    <w:rsid w:val="7A385D2E"/>
    <w:rsid w:val="7B2276D1"/>
    <w:rsid w:val="7CA60EF8"/>
    <w:rsid w:val="7E7A0ECD"/>
    <w:rsid w:val="7EE40FD9"/>
    <w:rsid w:val="7F39127B"/>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2"/>
    <w:qFormat/>
    <w:uiPriority w:val="99"/>
    <w:rPr>
      <w:sz w:val="18"/>
      <w:szCs w:val="18"/>
    </w:rPr>
  </w:style>
  <w:style w:type="paragraph" w:customStyle="1" w:styleId="14">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5">
    <w:name w:val="List Paragraph"/>
    <w:basedOn w:val="1"/>
    <w:qFormat/>
    <w:uiPriority w:val="99"/>
    <w:pPr>
      <w:ind w:firstLine="420" w:firstLineChars="200"/>
    </w:pPr>
    <w:rPr>
      <w:rFonts w:ascii="Calibri" w:hAnsi="Calibri" w:eastAsia="宋体" w:cs="Times New Roman"/>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新样式"/>
    <w:basedOn w:val="1"/>
    <w:qFormat/>
    <w:uiPriority w:val="0"/>
    <w:pPr>
      <w:numPr>
        <w:ilvl w:val="0"/>
        <w:numId w:val="1"/>
      </w:numPr>
      <w:spacing w:line="560" w:lineRule="exact"/>
      <w:ind w:firstLine="640" w:firstLineChars="200"/>
    </w:pPr>
    <w:rPr>
      <w:rFonts w:hint="eastAsia"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12716</Words>
  <Characters>17398</Characters>
  <Lines>61</Lines>
  <Paragraphs>17</Paragraphs>
  <TotalTime>3</TotalTime>
  <ScaleCrop>false</ScaleCrop>
  <LinksUpToDate>false</LinksUpToDate>
  <CharactersWithSpaces>21191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小兔子(学术快印中心)</cp:lastModifiedBy>
  <cp:lastPrinted>2023-04-21T03:37:24Z</cp:lastPrinted>
  <dcterms:modified xsi:type="dcterms:W3CDTF">2023-04-21T03:41:20Z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FCEBDA8696FC469C88F4149359B71886_13</vt:lpwstr>
  </property>
</Properties>
</file>